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7" w:rsidRPr="00953465" w:rsidRDefault="000A1588" w:rsidP="00953465">
      <w:pPr>
        <w:pStyle w:val="c2"/>
        <w:shd w:val="clear" w:color="auto" w:fill="FFFFFF"/>
        <w:spacing w:before="0" w:beforeAutospacing="0" w:after="0" w:afterAutospacing="0"/>
        <w:ind w:left="-567" w:right="-426"/>
        <w:jc w:val="center"/>
        <w:rPr>
          <w:b/>
          <w:color w:val="1F497D" w:themeColor="text2"/>
          <w:sz w:val="32"/>
          <w:szCs w:val="32"/>
        </w:rPr>
      </w:pPr>
      <w:r w:rsidRPr="00953465">
        <w:rPr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766310" cy="1715770"/>
            <wp:effectExtent l="19050" t="0" r="0" b="0"/>
            <wp:wrapSquare wrapText="bothSides"/>
            <wp:docPr id="3" name="Рисунок 3" descr="https://189131.selcdn.ru/leonardo/uploadsForSiteId/20826/texteditor/215236f6-dcc7-4e9e-8493-4ac3d5ee2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20826/texteditor/215236f6-dcc7-4e9e-8493-4ac3d5ee2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465">
        <w:rPr>
          <w:b/>
          <w:color w:val="1F497D" w:themeColor="text2"/>
          <w:sz w:val="32"/>
          <w:szCs w:val="32"/>
        </w:rPr>
        <w:t>Пам</w:t>
      </w:r>
      <w:r w:rsidR="00953465" w:rsidRPr="00953465">
        <w:rPr>
          <w:b/>
          <w:color w:val="1F497D" w:themeColor="text2"/>
          <w:sz w:val="32"/>
          <w:szCs w:val="32"/>
        </w:rPr>
        <w:t>ятка для родителей на тему</w:t>
      </w:r>
      <w:proofErr w:type="gramStart"/>
      <w:r w:rsidR="00953465" w:rsidRPr="00953465">
        <w:rPr>
          <w:b/>
          <w:color w:val="1F497D" w:themeColor="text2"/>
          <w:sz w:val="32"/>
          <w:szCs w:val="32"/>
        </w:rPr>
        <w:t xml:space="preserve"> </w:t>
      </w:r>
      <w:r w:rsidRPr="00953465">
        <w:rPr>
          <w:b/>
          <w:color w:val="1F497D" w:themeColor="text2"/>
          <w:sz w:val="32"/>
          <w:szCs w:val="32"/>
        </w:rPr>
        <w:t>:</w:t>
      </w:r>
      <w:proofErr w:type="gramEnd"/>
      <w:r w:rsidRPr="00953465">
        <w:rPr>
          <w:b/>
          <w:color w:val="1F497D" w:themeColor="text2"/>
          <w:sz w:val="32"/>
          <w:szCs w:val="32"/>
        </w:rPr>
        <w:t xml:space="preserve"> «</w:t>
      </w:r>
      <w:r w:rsidR="00953465" w:rsidRPr="00953465">
        <w:rPr>
          <w:b/>
          <w:color w:val="1F497D" w:themeColor="text2"/>
          <w:sz w:val="32"/>
          <w:szCs w:val="32"/>
        </w:rPr>
        <w:t>Безопасност</w:t>
      </w:r>
      <w:r w:rsidRPr="00953465">
        <w:rPr>
          <w:b/>
          <w:color w:val="1F497D" w:themeColor="text2"/>
          <w:sz w:val="32"/>
          <w:szCs w:val="32"/>
        </w:rPr>
        <w:t>ь детей превыше всего».</w:t>
      </w:r>
    </w:p>
    <w:p w:rsidR="00953465" w:rsidRPr="00953465" w:rsidRDefault="00953465" w:rsidP="00953465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1F497D" w:themeColor="text2"/>
          <w:sz w:val="28"/>
          <w:szCs w:val="28"/>
        </w:rPr>
      </w:pPr>
    </w:p>
    <w:p w:rsidR="007C2207" w:rsidRDefault="007C2207" w:rsidP="007C22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Уважаемые родители!</w:t>
      </w:r>
    </w:p>
    <w:p w:rsidR="007C2207" w:rsidRDefault="000A1588" w:rsidP="007C220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 xml:space="preserve">ВЫ в ответе </w:t>
      </w:r>
      <w:r w:rsidR="007C2207">
        <w:rPr>
          <w:rStyle w:val="c9"/>
          <w:b/>
          <w:bCs/>
          <w:color w:val="FF0000"/>
          <w:sz w:val="28"/>
          <w:szCs w:val="28"/>
        </w:rPr>
        <w:t>за жизнь, здоровье и безопасность</w:t>
      </w:r>
    </w:p>
    <w:p w:rsidR="007C2207" w:rsidRDefault="007C2207" w:rsidP="007C220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Ваших детей!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Самое ценное, что  у  нас  есть – жизнь. Жизнь и здоровье детей – это особая ценность, и никто не имеет право посягать на неё. Сложившаяся на сегодняшний день социальная и экологическая обстановка в нашем обществе вызывает беспокойство. Особую тревогу мы испытываем за наших детей. Ребенок попадает в различные жизненные ситуации, в которых он может просто растеряться. Все мы – педагоги и родители – пытаемся ответить на вопрос: «Как обеспечить безопасность и здоровье наших детей?». Охранять жизнь детей — это просто проявлять здравый смысл! Очень важно, чтобы Вы на шаг опережали ребёнка, тогда Вы сумеете предвидеть, что он может сделать, — ещё до того, как он это сделает!</w:t>
      </w:r>
    </w:p>
    <w:p w:rsidR="007C2207" w:rsidRDefault="007C2207" w:rsidP="007C22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Безопасность в вашем доме.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> поворачивайте от края плиты рукоятки стоящих на ней сковородок, чтобы ребёнок не мог дотянуться и вылить на себя кипящий жир;</w:t>
      </w:r>
    </w:p>
    <w:p w:rsidR="007C2207" w:rsidRDefault="007C2207" w:rsidP="007C2207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> укорачивайте провода электрочайников — по той же причине;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> следите за тем, чтобы кастрюли с горячим содержимым не стояли на краю стола, на подоконнике;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> надёжно запирайте лекарства и всё, что может оказаться ядовитым для ребёнка;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 xml:space="preserve"> убирайте подальше опасное для ребёнка оборудование, ремонтируйте болтающиеся </w:t>
      </w:r>
      <w:proofErr w:type="spellStart"/>
      <w:r>
        <w:rPr>
          <w:rStyle w:val="c5"/>
          <w:color w:val="000000"/>
        </w:rPr>
        <w:t>штепсели</w:t>
      </w:r>
      <w:proofErr w:type="spellEnd"/>
      <w:r>
        <w:rPr>
          <w:rStyle w:val="c5"/>
          <w:color w:val="000000"/>
        </w:rPr>
        <w:t xml:space="preserve"> и подводящие провода;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> следите за тем, чтобы среди игрушек отсутствовали мелкие предметы;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</w:rPr>
        <w:t>Всегда</w:t>
      </w:r>
      <w:r>
        <w:rPr>
          <w:rStyle w:val="c5"/>
          <w:color w:val="000000"/>
        </w:rPr>
        <w:t xml:space="preserve"> вставляйте блокираторы в </w:t>
      </w:r>
      <w:proofErr w:type="spellStart"/>
      <w:r>
        <w:rPr>
          <w:rStyle w:val="c5"/>
          <w:color w:val="000000"/>
        </w:rPr>
        <w:t>электро-розетки</w:t>
      </w:r>
      <w:proofErr w:type="spellEnd"/>
      <w:r>
        <w:rPr>
          <w:rStyle w:val="c5"/>
          <w:color w:val="000000"/>
        </w:rPr>
        <w:t xml:space="preserve"> во избежание засунуть отвёртку, шпильку, пальчик в одну из дырочек, какие он видит в стене.</w:t>
      </w:r>
    </w:p>
    <w:p w:rsidR="007C2207" w:rsidRDefault="007C2207" w:rsidP="007C220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28"/>
          <w:szCs w:val="28"/>
        </w:rPr>
        <w:t>Как обучать детей безопасному поведению?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1.     Важно научить понимать собственное поведение (если ребёнок сможет объяснить, как он вел себя, хорошо это или плохо, почему это с ним случилось, и что он при этом чувствовал, тогда он лучше сможет понять, что он делает не так).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2. Общение взрослого на равных.  (Вместе ищем выход из трудного положения,    вместе обсуждаем проблему).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3.     Положительный пример взрослых.  (Нельзя требовать от ребенка выполнения какого-либо правила, если мы сами не всегда ему следуем.) например, сложно объяснить ребенку, что надо переходить улицу на зеленый свет светофора, если родители сами этого не делают.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4.     Взаимопонимание между взрослыми: педагогами и родителями, мамой и папой, т.к. разные требования могут вызвать растерянность, обиду или даже агрессию.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5.     Похвала. Следует чаще хвалить детей за хороший поступок, за соблюдение запретов.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6.  И важно, чтобы ребенок мог называть свое имя, имена родителей, название сада, имена педагогов, домашний адрес. Конечно, важно внушить, что не следует сообщать сведения о себе посторонним людям.</w:t>
      </w:r>
    </w:p>
    <w:p w:rsidR="007C2207" w:rsidRDefault="007C2207" w:rsidP="007C220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7.     Запреты. Часто любящие родители сами не замечают, как они часто повторяют слова «не трогай», «отойди», «нельзя». Или пытаются объяснить путем долгих, и не всегда понятных детям наставлений. Все это, как правило, дает обратный результат. Если запретов слишком много, ребенок не сможет выполнять их в полной мере, и неизбежно будет нарушать. Поэтому запреты должны быть тщательно подуманными, и выполнять охранную функцию.</w:t>
      </w:r>
    </w:p>
    <w:sectPr w:rsidR="007C2207" w:rsidSect="000A15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C2207"/>
    <w:rsid w:val="000A1588"/>
    <w:rsid w:val="001021AB"/>
    <w:rsid w:val="007C2207"/>
    <w:rsid w:val="00953465"/>
    <w:rsid w:val="00A22697"/>
    <w:rsid w:val="00C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C2207"/>
  </w:style>
  <w:style w:type="paragraph" w:customStyle="1" w:styleId="c1">
    <w:name w:val="c1"/>
    <w:basedOn w:val="a"/>
    <w:rsid w:val="007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C2207"/>
  </w:style>
  <w:style w:type="paragraph" w:customStyle="1" w:styleId="c4">
    <w:name w:val="c4"/>
    <w:basedOn w:val="a"/>
    <w:rsid w:val="007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2207"/>
  </w:style>
  <w:style w:type="character" w:customStyle="1" w:styleId="c3">
    <w:name w:val="c3"/>
    <w:basedOn w:val="a0"/>
    <w:rsid w:val="007C2207"/>
  </w:style>
  <w:style w:type="paragraph" w:customStyle="1" w:styleId="c7">
    <w:name w:val="c7"/>
    <w:basedOn w:val="a"/>
    <w:rsid w:val="007C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2022-11-18T08:46:00Z</dcterms:created>
  <dcterms:modified xsi:type="dcterms:W3CDTF">2022-11-21T19:56:00Z</dcterms:modified>
</cp:coreProperties>
</file>