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ook w:val="04A0"/>
      </w:tblPr>
      <w:tblGrid>
        <w:gridCol w:w="5070"/>
        <w:gridCol w:w="4614"/>
      </w:tblGrid>
      <w:tr w:rsidR="007D66DE" w:rsidRPr="007D66DE" w:rsidTr="007D66DE">
        <w:tc>
          <w:tcPr>
            <w:tcW w:w="5070" w:type="dxa"/>
          </w:tcPr>
          <w:p w:rsidR="007D66DE" w:rsidRPr="007D66DE" w:rsidRDefault="007D66DE" w:rsidP="007D66DE">
            <w:pPr>
              <w:rPr>
                <w:sz w:val="20"/>
                <w:szCs w:val="20"/>
              </w:rPr>
            </w:pPr>
            <w:r w:rsidRPr="007D66DE">
              <w:rPr>
                <w:sz w:val="20"/>
                <w:szCs w:val="20"/>
              </w:rPr>
              <w:t xml:space="preserve">Рассмотрено: </w:t>
            </w:r>
          </w:p>
          <w:p w:rsidR="007D66DE" w:rsidRPr="007D66DE" w:rsidRDefault="007D66DE" w:rsidP="007D66DE">
            <w:pPr>
              <w:rPr>
                <w:sz w:val="20"/>
                <w:szCs w:val="20"/>
              </w:rPr>
            </w:pPr>
            <w:r w:rsidRPr="007D66DE">
              <w:rPr>
                <w:sz w:val="20"/>
                <w:szCs w:val="20"/>
              </w:rPr>
              <w:t xml:space="preserve">На заседании методического совета МБДОУ ДС «Улыбка» г. Волгодонска </w:t>
            </w:r>
          </w:p>
          <w:p w:rsidR="007D66DE" w:rsidRPr="007D66DE" w:rsidRDefault="007D66DE" w:rsidP="007D66DE">
            <w:pPr>
              <w:rPr>
                <w:sz w:val="20"/>
                <w:szCs w:val="20"/>
              </w:rPr>
            </w:pPr>
            <w:r w:rsidRPr="007D66DE">
              <w:rPr>
                <w:sz w:val="20"/>
                <w:szCs w:val="20"/>
              </w:rPr>
              <w:t>Протокол №</w:t>
            </w:r>
            <w:r w:rsidRPr="007D66DE">
              <w:rPr>
                <w:sz w:val="20"/>
                <w:szCs w:val="20"/>
                <w:u w:val="single"/>
              </w:rPr>
              <w:t xml:space="preserve"> 1 </w:t>
            </w:r>
            <w:r w:rsidRPr="007D66DE">
              <w:rPr>
                <w:sz w:val="20"/>
                <w:szCs w:val="20"/>
              </w:rPr>
              <w:t xml:space="preserve">от </w:t>
            </w:r>
            <w:r w:rsidRPr="007D66DE">
              <w:rPr>
                <w:sz w:val="20"/>
                <w:szCs w:val="20"/>
                <w:u w:val="single"/>
              </w:rPr>
              <w:t>26.08.2020г.</w:t>
            </w:r>
          </w:p>
        </w:tc>
        <w:tc>
          <w:tcPr>
            <w:tcW w:w="4614" w:type="dxa"/>
          </w:tcPr>
          <w:p w:rsidR="007D66DE" w:rsidRPr="007D66DE" w:rsidRDefault="007D66DE" w:rsidP="007D66DE">
            <w:pPr>
              <w:rPr>
                <w:sz w:val="20"/>
                <w:szCs w:val="20"/>
              </w:rPr>
            </w:pPr>
            <w:r w:rsidRPr="007D66DE">
              <w:rPr>
                <w:sz w:val="20"/>
                <w:szCs w:val="20"/>
              </w:rPr>
              <w:t xml:space="preserve">Приложения №1 к приказу </w:t>
            </w:r>
          </w:p>
          <w:p w:rsidR="007D66DE" w:rsidRPr="007D66DE" w:rsidRDefault="007D66DE" w:rsidP="007D66DE">
            <w:pPr>
              <w:rPr>
                <w:sz w:val="20"/>
                <w:szCs w:val="20"/>
              </w:rPr>
            </w:pPr>
            <w:r w:rsidRPr="007D66DE">
              <w:rPr>
                <w:sz w:val="20"/>
                <w:szCs w:val="20"/>
              </w:rPr>
              <w:t>МБДОУ ДС «Улыбка» г. Волгодонска</w:t>
            </w:r>
          </w:p>
          <w:p w:rsidR="007D66DE" w:rsidRPr="007D66DE" w:rsidRDefault="007D66DE" w:rsidP="007D66DE">
            <w:pPr>
              <w:rPr>
                <w:sz w:val="20"/>
                <w:szCs w:val="20"/>
              </w:rPr>
            </w:pPr>
            <w:r w:rsidRPr="007D66DE">
              <w:rPr>
                <w:sz w:val="20"/>
                <w:szCs w:val="20"/>
              </w:rPr>
              <w:t>№</w:t>
            </w:r>
            <w:r w:rsidRPr="007D66DE">
              <w:rPr>
                <w:sz w:val="20"/>
                <w:szCs w:val="20"/>
                <w:u w:val="single"/>
              </w:rPr>
              <w:t xml:space="preserve"> 200 </w:t>
            </w:r>
            <w:r w:rsidRPr="007D66DE">
              <w:rPr>
                <w:sz w:val="20"/>
                <w:szCs w:val="20"/>
              </w:rPr>
              <w:t xml:space="preserve">от </w:t>
            </w:r>
            <w:r w:rsidRPr="007D66DE">
              <w:rPr>
                <w:sz w:val="20"/>
                <w:szCs w:val="20"/>
                <w:u w:val="single"/>
              </w:rPr>
              <w:t>26.08.2020г.</w:t>
            </w:r>
          </w:p>
        </w:tc>
      </w:tr>
    </w:tbl>
    <w:p w:rsidR="005304B9" w:rsidRDefault="005304B9" w:rsidP="005304B9">
      <w:pPr>
        <w:jc w:val="center"/>
        <w:rPr>
          <w:b/>
          <w:sz w:val="44"/>
          <w:szCs w:val="44"/>
        </w:rPr>
      </w:pPr>
    </w:p>
    <w:p w:rsidR="005304B9" w:rsidRDefault="005304B9" w:rsidP="005304B9">
      <w:pPr>
        <w:jc w:val="center"/>
        <w:rPr>
          <w:b/>
          <w:sz w:val="44"/>
          <w:szCs w:val="44"/>
        </w:rPr>
      </w:pPr>
    </w:p>
    <w:p w:rsidR="00757BC2" w:rsidRDefault="00757BC2" w:rsidP="005304B9">
      <w:pPr>
        <w:jc w:val="center"/>
        <w:rPr>
          <w:b/>
          <w:sz w:val="44"/>
          <w:szCs w:val="44"/>
        </w:rPr>
      </w:pPr>
    </w:p>
    <w:p w:rsidR="00757BC2" w:rsidRDefault="00757BC2" w:rsidP="005304B9">
      <w:pPr>
        <w:jc w:val="center"/>
        <w:rPr>
          <w:b/>
          <w:sz w:val="44"/>
          <w:szCs w:val="44"/>
        </w:rPr>
      </w:pPr>
    </w:p>
    <w:p w:rsidR="00757BC2" w:rsidRDefault="00757BC2" w:rsidP="005304B9">
      <w:pPr>
        <w:jc w:val="center"/>
        <w:rPr>
          <w:b/>
          <w:sz w:val="44"/>
          <w:szCs w:val="44"/>
        </w:rPr>
      </w:pPr>
    </w:p>
    <w:p w:rsidR="006C2CB8" w:rsidRDefault="00407C7A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="005304B9" w:rsidRPr="005304B9">
        <w:rPr>
          <w:b/>
          <w:sz w:val="44"/>
          <w:szCs w:val="44"/>
        </w:rPr>
        <w:t>абочая  программа</w:t>
      </w:r>
      <w:r w:rsidR="00A51632">
        <w:rPr>
          <w:b/>
          <w:sz w:val="44"/>
          <w:szCs w:val="44"/>
        </w:rPr>
        <w:t xml:space="preserve"> </w:t>
      </w:r>
      <w:r w:rsidR="007D66DE" w:rsidRPr="007D66DE">
        <w:rPr>
          <w:b/>
          <w:sz w:val="44"/>
          <w:szCs w:val="44"/>
        </w:rPr>
        <w:t>воспитателей</w:t>
      </w:r>
    </w:p>
    <w:p w:rsidR="005304B9" w:rsidRDefault="005304B9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подготовительной группы компенсирующей направленности</w:t>
      </w:r>
      <w:r w:rsidR="004037EC">
        <w:rPr>
          <w:b/>
          <w:sz w:val="44"/>
          <w:szCs w:val="44"/>
        </w:rPr>
        <w:t xml:space="preserve"> (6 – 7 лет)</w:t>
      </w:r>
    </w:p>
    <w:p w:rsidR="005304B9" w:rsidRDefault="005304B9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детей с нарушением речи № </w:t>
      </w:r>
      <w:r w:rsidR="004037EC">
        <w:rPr>
          <w:b/>
          <w:sz w:val="44"/>
          <w:szCs w:val="44"/>
        </w:rPr>
        <w:t>14</w:t>
      </w:r>
    </w:p>
    <w:p w:rsidR="005304B9" w:rsidRDefault="004037EC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2020-2021</w:t>
      </w:r>
      <w:r w:rsidR="005304B9">
        <w:rPr>
          <w:b/>
          <w:sz w:val="44"/>
          <w:szCs w:val="44"/>
        </w:rPr>
        <w:t xml:space="preserve"> учебный год</w:t>
      </w:r>
    </w:p>
    <w:p w:rsidR="005304B9" w:rsidRPr="00AF4A29" w:rsidRDefault="007506AD" w:rsidP="005304B9">
      <w:pPr>
        <w:jc w:val="center"/>
        <w:rPr>
          <w:i/>
          <w:sz w:val="24"/>
          <w:szCs w:val="24"/>
        </w:rPr>
      </w:pPr>
      <w:r w:rsidRPr="00AF4A29">
        <w:rPr>
          <w:i/>
          <w:sz w:val="24"/>
          <w:szCs w:val="24"/>
        </w:rPr>
        <w:t>м</w:t>
      </w:r>
      <w:r w:rsidR="005304B9" w:rsidRPr="00AF4A29">
        <w:rPr>
          <w:i/>
          <w:sz w:val="24"/>
          <w:szCs w:val="24"/>
        </w:rPr>
        <w:t>униципального бюджетного дошкольного образовательного учреждения детского сада «Улыбка» г.Волгодонска</w:t>
      </w:r>
    </w:p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7506AD" w:rsidRDefault="007506AD" w:rsidP="005304B9">
      <w:pPr>
        <w:jc w:val="center"/>
        <w:rPr>
          <w:sz w:val="24"/>
          <w:szCs w:val="24"/>
        </w:rPr>
      </w:pPr>
    </w:p>
    <w:p w:rsidR="007506AD" w:rsidRDefault="007506AD" w:rsidP="005304B9">
      <w:pPr>
        <w:jc w:val="center"/>
        <w:rPr>
          <w:sz w:val="24"/>
          <w:szCs w:val="24"/>
        </w:rPr>
      </w:pPr>
    </w:p>
    <w:p w:rsidR="007506AD" w:rsidRDefault="007506AD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664"/>
      </w:tblGrid>
      <w:tr w:rsidR="007506AD" w:rsidTr="007506AD">
        <w:tc>
          <w:tcPr>
            <w:tcW w:w="4785" w:type="dxa"/>
          </w:tcPr>
          <w:p w:rsidR="007506AD" w:rsidRDefault="007506AD" w:rsidP="007506AD"/>
        </w:tc>
        <w:tc>
          <w:tcPr>
            <w:tcW w:w="4786" w:type="dxa"/>
          </w:tcPr>
          <w:p w:rsidR="007506AD" w:rsidRDefault="007506AD" w:rsidP="007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4037EC" w:rsidRDefault="004037EC" w:rsidP="0040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Светлана Михайловна – высшая квалификационная категория</w:t>
            </w:r>
          </w:p>
          <w:p w:rsidR="007D66DE" w:rsidRDefault="007D66DE" w:rsidP="0040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Степанько Наталья Анатольевна- высшая квалификационная категория</w:t>
            </w:r>
          </w:p>
          <w:p w:rsidR="007506AD" w:rsidRDefault="007506AD" w:rsidP="007506AD"/>
        </w:tc>
      </w:tr>
    </w:tbl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757BC2" w:rsidRDefault="00757BC2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4037EC" w:rsidRDefault="004037EC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Pr="007D66DE" w:rsidRDefault="005304B9" w:rsidP="005304B9">
      <w:pPr>
        <w:jc w:val="center"/>
        <w:rPr>
          <w:sz w:val="28"/>
          <w:szCs w:val="28"/>
        </w:rPr>
      </w:pPr>
      <w:r w:rsidRPr="007D66DE">
        <w:rPr>
          <w:sz w:val="28"/>
          <w:szCs w:val="28"/>
        </w:rPr>
        <w:t>г. Волгодонск</w:t>
      </w:r>
    </w:p>
    <w:p w:rsidR="005304B9" w:rsidRDefault="005304B9" w:rsidP="00757BC2">
      <w:pPr>
        <w:sectPr w:rsidR="005304B9" w:rsidSect="007506AD">
          <w:footerReference w:type="default" r:id="rId8"/>
          <w:type w:val="continuous"/>
          <w:pgSz w:w="11900" w:h="16838"/>
          <w:pgMar w:top="993" w:right="1440" w:bottom="1440" w:left="1440" w:header="0" w:footer="0" w:gutter="0"/>
          <w:cols w:space="0"/>
          <w:titlePg/>
          <w:docGrid w:linePitch="299"/>
        </w:sectPr>
      </w:pPr>
    </w:p>
    <w:p w:rsidR="006C2CB8" w:rsidRDefault="006068CF">
      <w:pPr>
        <w:ind w:left="364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6C2CB8" w:rsidRDefault="006C2CB8">
      <w:pPr>
        <w:spacing w:line="321" w:lineRule="exact"/>
        <w:rPr>
          <w:sz w:val="20"/>
          <w:szCs w:val="20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817"/>
        <w:gridCol w:w="7796"/>
        <w:gridCol w:w="993"/>
      </w:tblGrid>
      <w:tr w:rsidR="003E5BDB" w:rsidRPr="003E5BDB" w:rsidTr="003E5BDB">
        <w:tc>
          <w:tcPr>
            <w:tcW w:w="9606" w:type="dxa"/>
            <w:gridSpan w:val="3"/>
          </w:tcPr>
          <w:p w:rsidR="003E5BDB" w:rsidRPr="003E5BDB" w:rsidRDefault="003E5BDB" w:rsidP="003E5BDB">
            <w:pPr>
              <w:jc w:val="center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I.ЦЕЛЕВОЙ РАЗДЕЛ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Пояснительная записка: </w:t>
            </w:r>
          </w:p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- Цели и задачи реализации Программы подготовительной группы компенсирующей направленности; </w:t>
            </w:r>
          </w:p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- Принципы и подходы в организации образовательного процесса; </w:t>
            </w:r>
          </w:p>
          <w:p w:rsidR="003E5BDB" w:rsidRPr="003E5BDB" w:rsidRDefault="003E5BDB" w:rsidP="003E5BDB">
            <w:pPr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- Возрастные и индивидуальные особенности детей подготовительной  группы компенсирующей направленности</w:t>
            </w:r>
            <w:r w:rsidR="007D66DE">
              <w:rPr>
                <w:sz w:val="26"/>
                <w:szCs w:val="26"/>
              </w:rPr>
              <w:t xml:space="preserve">. </w:t>
            </w:r>
            <w:r w:rsidR="007D66DE" w:rsidRPr="007D66DE">
              <w:rPr>
                <w:sz w:val="26"/>
                <w:szCs w:val="26"/>
              </w:rPr>
              <w:t>Особенности получения образования детьми-инвалидами</w:t>
            </w:r>
          </w:p>
        </w:tc>
        <w:tc>
          <w:tcPr>
            <w:tcW w:w="993" w:type="dxa"/>
          </w:tcPr>
          <w:p w:rsidR="003E5BDB" w:rsidRDefault="003E5BDB" w:rsidP="009F5115">
            <w:pPr>
              <w:jc w:val="center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3</w:t>
            </w:r>
          </w:p>
          <w:p w:rsidR="009F5115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9F5115" w:rsidRDefault="009F5115" w:rsidP="009F5115">
            <w:pPr>
              <w:jc w:val="center"/>
              <w:rPr>
                <w:sz w:val="26"/>
                <w:szCs w:val="26"/>
              </w:rPr>
            </w:pPr>
          </w:p>
          <w:p w:rsidR="009F5115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9F5115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Планируемые результаты освоения Программы детьми подготовительной  группы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E5BDB" w:rsidRPr="003E5BDB" w:rsidTr="003E5BDB">
        <w:tc>
          <w:tcPr>
            <w:tcW w:w="9606" w:type="dxa"/>
            <w:gridSpan w:val="3"/>
          </w:tcPr>
          <w:p w:rsidR="003E5BDB" w:rsidRPr="003E5BDB" w:rsidRDefault="003E5BDB" w:rsidP="003E5BDB">
            <w:pPr>
              <w:jc w:val="center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II. СОДЕРЖАТЕЛЬНЫЙ РАЗДЕЛ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Планирование НОД на </w:t>
            </w:r>
            <w:r w:rsidR="007D66DE">
              <w:rPr>
                <w:sz w:val="26"/>
                <w:szCs w:val="26"/>
              </w:rPr>
              <w:t>2020-2021</w:t>
            </w:r>
            <w:r w:rsidRPr="003E5BDB">
              <w:rPr>
                <w:sz w:val="26"/>
                <w:szCs w:val="26"/>
              </w:rPr>
              <w:t xml:space="preserve"> учебный год в подготовительной 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3E5BDB" w:rsidP="009F5115">
            <w:pPr>
              <w:jc w:val="center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1</w:t>
            </w:r>
            <w:r w:rsidR="009F5115">
              <w:rPr>
                <w:sz w:val="26"/>
                <w:szCs w:val="26"/>
              </w:rPr>
              <w:t>8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Планирование образовательной деятельности в соответствии направлениями развития детей подготовительной  группы компенсирующей направленности, представленными в пяти образовательных областях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Планирование взаимодействия с семьями воспитанников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Направления, выбранные участниками образовательных отношений из числа парциальных и иных программ и /или созданных ими самостоятельно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F5115">
              <w:rPr>
                <w:sz w:val="26"/>
                <w:szCs w:val="26"/>
              </w:rPr>
              <w:t>6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Особенности организации образовательного процесса в группе (климатические, демографические, национально-культурные и другие)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F5115">
              <w:rPr>
                <w:sz w:val="26"/>
                <w:szCs w:val="26"/>
              </w:rPr>
              <w:t>7</w:t>
            </w:r>
          </w:p>
        </w:tc>
      </w:tr>
      <w:tr w:rsidR="003E5BDB" w:rsidRPr="003E5BDB" w:rsidTr="003E5BDB">
        <w:tc>
          <w:tcPr>
            <w:tcW w:w="9606" w:type="dxa"/>
            <w:gridSpan w:val="3"/>
          </w:tcPr>
          <w:p w:rsidR="003E5BDB" w:rsidRPr="003E5BDB" w:rsidRDefault="003E5BDB" w:rsidP="003E5BDB">
            <w:pPr>
              <w:jc w:val="center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III. ОРГАНИЗАЦИОННЫЙ РАЗДЕЛ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Перечень методических пособий, обеспечивающих реализацию образовательной деятельности в подготовительной 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3.2.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Режим дня воспитанников подготовительной группы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F5115">
              <w:rPr>
                <w:sz w:val="26"/>
                <w:szCs w:val="26"/>
              </w:rPr>
              <w:t>5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3.3.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Организация развивающей предметно - пространственной среды подготовительной группы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5115">
              <w:rPr>
                <w:sz w:val="26"/>
                <w:szCs w:val="26"/>
              </w:rPr>
              <w:t>6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3.4.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Традиционные события, праздники, мероприятия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5115">
              <w:rPr>
                <w:sz w:val="26"/>
                <w:szCs w:val="26"/>
              </w:rPr>
              <w:t>9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3.5.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Комплексно - тематическое планирование непосредственной </w:t>
            </w:r>
          </w:p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образовательной деятельности 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F5115">
              <w:rPr>
                <w:sz w:val="26"/>
                <w:szCs w:val="26"/>
              </w:rPr>
              <w:t>8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Приложение 1. Перспективный план работы по обучению детей безопасному поведению на дорогах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Приложение 2. Перспективный план взаимодействия с родителями детей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F5115">
              <w:rPr>
                <w:sz w:val="26"/>
                <w:szCs w:val="26"/>
              </w:rPr>
              <w:t>7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Приложение 3. Перспективный план работы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</w:p>
        </w:tc>
      </w:tr>
    </w:tbl>
    <w:p w:rsidR="006C2CB8" w:rsidRPr="009A5F50" w:rsidRDefault="006C2CB8" w:rsidP="009A5F50">
      <w:pPr>
        <w:sectPr w:rsidR="006C2CB8" w:rsidRPr="009A5F50" w:rsidSect="009A5F50">
          <w:pgSz w:w="11900" w:h="16838"/>
          <w:pgMar w:top="1440" w:right="840" w:bottom="1276" w:left="1700" w:header="0" w:footer="0" w:gutter="0"/>
          <w:cols w:space="720" w:equalWidth="0">
            <w:col w:w="9360"/>
          </w:cols>
        </w:sectPr>
      </w:pPr>
    </w:p>
    <w:p w:rsidR="00443FEA" w:rsidRDefault="006068CF" w:rsidP="00443FEA">
      <w:pPr>
        <w:spacing w:line="246" w:lineRule="auto"/>
        <w:ind w:right="146"/>
        <w:jc w:val="center"/>
        <w:rPr>
          <w:rFonts w:eastAsia="Times New Roman"/>
          <w:b/>
          <w:bCs/>
          <w:sz w:val="27"/>
          <w:szCs w:val="27"/>
        </w:rPr>
      </w:pPr>
      <w:bookmarkStart w:id="1" w:name="page3"/>
      <w:bookmarkEnd w:id="1"/>
      <w:r>
        <w:rPr>
          <w:rFonts w:eastAsia="Times New Roman"/>
          <w:b/>
          <w:bCs/>
          <w:sz w:val="27"/>
          <w:szCs w:val="27"/>
        </w:rPr>
        <w:lastRenderedPageBreak/>
        <w:t>I.ЦЕЛЕВОЙ РАЗДЕЛ</w:t>
      </w:r>
    </w:p>
    <w:p w:rsidR="006C2CB8" w:rsidRDefault="006068CF" w:rsidP="00A27C94">
      <w:pPr>
        <w:spacing w:line="246" w:lineRule="auto"/>
        <w:ind w:right="14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1.1.Пояснительная записка:</w:t>
      </w:r>
    </w:p>
    <w:p w:rsidR="006C2CB8" w:rsidRDefault="006C2CB8">
      <w:pPr>
        <w:spacing w:line="2" w:lineRule="exact"/>
        <w:rPr>
          <w:sz w:val="20"/>
          <w:szCs w:val="20"/>
        </w:rPr>
      </w:pPr>
    </w:p>
    <w:p w:rsidR="007D66DE" w:rsidRPr="007D66DE" w:rsidRDefault="00443FEA" w:rsidP="007D66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506AD" w:rsidRPr="008909F9">
        <w:rPr>
          <w:rFonts w:eastAsia="Calibri"/>
          <w:color w:val="000000"/>
          <w:sz w:val="28"/>
          <w:szCs w:val="28"/>
        </w:rPr>
        <w:t xml:space="preserve">Рабочая программа </w:t>
      </w:r>
      <w:r w:rsidR="007506AD" w:rsidRPr="00AF09C8">
        <w:rPr>
          <w:rFonts w:eastAsia="Calibri"/>
          <w:color w:val="000000"/>
          <w:sz w:val="28"/>
          <w:szCs w:val="28"/>
        </w:rPr>
        <w:t>воспитателей</w:t>
      </w:r>
      <w:r w:rsidR="007506AD">
        <w:rPr>
          <w:rFonts w:eastAsia="Calibri"/>
          <w:color w:val="000000"/>
          <w:sz w:val="28"/>
          <w:szCs w:val="28"/>
        </w:rPr>
        <w:t xml:space="preserve"> подготовительной</w:t>
      </w:r>
      <w:r w:rsidR="007506AD" w:rsidRPr="00AF09C8">
        <w:rPr>
          <w:rFonts w:eastAsia="Calibri"/>
          <w:color w:val="000000"/>
          <w:sz w:val="28"/>
          <w:szCs w:val="28"/>
        </w:rPr>
        <w:t xml:space="preserve"> группы № </w:t>
      </w:r>
      <w:r w:rsidR="007D66DE">
        <w:rPr>
          <w:rFonts w:eastAsia="Calibri"/>
          <w:color w:val="000000"/>
          <w:sz w:val="28"/>
          <w:szCs w:val="28"/>
        </w:rPr>
        <w:t>14</w:t>
      </w:r>
      <w:r w:rsidR="007506AD" w:rsidRPr="00AF09C8">
        <w:rPr>
          <w:rFonts w:eastAsia="Calibri"/>
          <w:color w:val="000000"/>
          <w:sz w:val="28"/>
          <w:szCs w:val="28"/>
        </w:rPr>
        <w:t>компенсирующей направленности(6</w:t>
      </w:r>
      <w:r w:rsidR="007506AD">
        <w:rPr>
          <w:rFonts w:eastAsia="Calibri"/>
          <w:color w:val="000000"/>
          <w:sz w:val="28"/>
          <w:szCs w:val="28"/>
        </w:rPr>
        <w:t>-7</w:t>
      </w:r>
      <w:r w:rsidR="007506AD" w:rsidRPr="00AF09C8">
        <w:rPr>
          <w:rFonts w:eastAsia="Calibri"/>
          <w:color w:val="000000"/>
          <w:sz w:val="28"/>
          <w:szCs w:val="28"/>
        </w:rPr>
        <w:t xml:space="preserve"> лет)для детей с нарушением речи </w:t>
      </w:r>
      <w:r w:rsidR="00C46F38">
        <w:rPr>
          <w:rFonts w:eastAsia="Calibri"/>
          <w:color w:val="000000"/>
          <w:sz w:val="28"/>
          <w:szCs w:val="28"/>
        </w:rPr>
        <w:t>на 20</w:t>
      </w:r>
      <w:r w:rsidR="007D66DE">
        <w:rPr>
          <w:rFonts w:eastAsia="Calibri"/>
          <w:color w:val="000000"/>
          <w:sz w:val="28"/>
          <w:szCs w:val="28"/>
        </w:rPr>
        <w:t>20</w:t>
      </w:r>
      <w:r w:rsidR="00C46F38">
        <w:rPr>
          <w:rFonts w:eastAsia="Calibri"/>
          <w:color w:val="000000"/>
          <w:sz w:val="28"/>
          <w:szCs w:val="28"/>
        </w:rPr>
        <w:t>-202</w:t>
      </w:r>
      <w:r w:rsidR="007D66DE">
        <w:rPr>
          <w:rFonts w:eastAsia="Calibri"/>
          <w:color w:val="000000"/>
          <w:sz w:val="28"/>
          <w:szCs w:val="28"/>
        </w:rPr>
        <w:t>1</w:t>
      </w:r>
      <w:r w:rsidR="007506AD" w:rsidRPr="00AF09C8">
        <w:rPr>
          <w:rFonts w:eastAsia="Calibri"/>
          <w:color w:val="000000"/>
          <w:sz w:val="28"/>
          <w:szCs w:val="28"/>
        </w:rPr>
        <w:t xml:space="preserve"> учебный годмуниципального бюджетного дошкольного образовательного учреждения детского сада «Улыбка» г.Волгодонска </w:t>
      </w:r>
      <w:r w:rsidR="007506AD" w:rsidRPr="008909F9">
        <w:rPr>
          <w:rFonts w:eastAsia="Calibri"/>
          <w:color w:val="000000"/>
          <w:sz w:val="28"/>
          <w:szCs w:val="28"/>
        </w:rPr>
        <w:t>(далее -Пр</w:t>
      </w:r>
      <w:r w:rsidR="007506AD">
        <w:rPr>
          <w:rFonts w:eastAsia="Calibri"/>
          <w:color w:val="000000"/>
          <w:sz w:val="28"/>
          <w:szCs w:val="28"/>
        </w:rPr>
        <w:t>ограмма) разработана на основе Адаптированной образовательной программы</w:t>
      </w:r>
      <w:r w:rsidR="007506AD" w:rsidRPr="00AF09C8">
        <w:rPr>
          <w:rFonts w:eastAsia="Calibri"/>
          <w:color w:val="000000"/>
          <w:sz w:val="28"/>
          <w:szCs w:val="28"/>
        </w:rPr>
        <w:t xml:space="preserve"> дошкольного образования муниципального  бюджетного  дошкольного  образовательного учреждения  детского  сада  «Улыбка» </w:t>
      </w:r>
      <w:r w:rsidR="007D66DE" w:rsidRPr="007D66DE">
        <w:rPr>
          <w:rFonts w:eastAsia="Calibri"/>
          <w:color w:val="000000"/>
          <w:sz w:val="28"/>
          <w:szCs w:val="28"/>
        </w:rPr>
        <w:t>г.Волгодонска и в соответствии с нормативно-правовыми документами:</w:t>
      </w:r>
    </w:p>
    <w:p w:rsidR="007D66DE" w:rsidRPr="007D66DE" w:rsidRDefault="007D66DE" w:rsidP="007D66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66DE">
        <w:rPr>
          <w:rFonts w:eastAsia="Calibri"/>
          <w:color w:val="000000"/>
          <w:sz w:val="28"/>
          <w:szCs w:val="28"/>
        </w:rPr>
        <w:t xml:space="preserve">1. Федерального закона от 29.12.2012 г. № 273-ФЗ «Об образовании в Российской Федерации»; </w:t>
      </w:r>
    </w:p>
    <w:p w:rsidR="007D66DE" w:rsidRPr="007D66DE" w:rsidRDefault="007D66DE" w:rsidP="007D66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66DE">
        <w:rPr>
          <w:rFonts w:eastAsia="Calibri"/>
          <w:color w:val="000000"/>
          <w:sz w:val="28"/>
          <w:szCs w:val="28"/>
        </w:rPr>
        <w:t xml:space="preserve">2. Федерального государственного образовательного стандарта дошкольного образования, утверждённого приказом Министерство образования и науки Российской Федерации от 17 октября 2013г. N 1155 «Об утверждении Федерального государственного образовательного стандарта Дошкольного образования»; </w:t>
      </w:r>
    </w:p>
    <w:p w:rsidR="007D66DE" w:rsidRPr="007D66DE" w:rsidRDefault="007D66DE" w:rsidP="007D66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66DE">
        <w:rPr>
          <w:rFonts w:eastAsia="Calibri"/>
          <w:color w:val="000000"/>
          <w:sz w:val="28"/>
          <w:szCs w:val="28"/>
        </w:rPr>
        <w:t xml:space="preserve">3. Комплексной образовательной программой дошкольного образования для детей с тяжелыми нарушениями речи (общим недоразвитием речи) с 3 до 7 лет автора Н.В. </w:t>
      </w:r>
      <w:proofErr w:type="spellStart"/>
      <w:r w:rsidRPr="007D66DE">
        <w:rPr>
          <w:rFonts w:eastAsia="Calibri"/>
          <w:color w:val="000000"/>
          <w:sz w:val="28"/>
          <w:szCs w:val="28"/>
        </w:rPr>
        <w:t>Нищевой</w:t>
      </w:r>
      <w:proofErr w:type="spellEnd"/>
      <w:r w:rsidRPr="007D66DE">
        <w:rPr>
          <w:rFonts w:eastAsia="Calibri"/>
          <w:color w:val="000000"/>
          <w:sz w:val="28"/>
          <w:szCs w:val="28"/>
        </w:rPr>
        <w:t>.</w:t>
      </w:r>
    </w:p>
    <w:p w:rsidR="007D66DE" w:rsidRPr="007D66DE" w:rsidRDefault="007D66DE" w:rsidP="007D66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66DE">
        <w:rPr>
          <w:rFonts w:eastAsia="Calibri"/>
          <w:color w:val="000000"/>
          <w:sz w:val="28"/>
          <w:szCs w:val="28"/>
        </w:rPr>
        <w:t>4. Примерной адаптированной основной образовательной программой дошкольного образования детей с тяжёлыми нарушениями речи (одобрена решением федерального учебно-методического объединения по общему образованию 7 декабря 2017 г. Протокол № 6/17)</w:t>
      </w:r>
    </w:p>
    <w:p w:rsidR="007D66DE" w:rsidRPr="007D66DE" w:rsidRDefault="007D66DE" w:rsidP="007D66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D66DE">
        <w:rPr>
          <w:rFonts w:eastAsia="Calibri"/>
          <w:color w:val="000000"/>
          <w:sz w:val="28"/>
          <w:szCs w:val="28"/>
        </w:rPr>
        <w:t xml:space="preserve">5. Постановления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 и др. </w:t>
      </w:r>
    </w:p>
    <w:p w:rsidR="007D66DE" w:rsidRPr="007D66DE" w:rsidRDefault="007D66DE" w:rsidP="007D66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66DE">
        <w:rPr>
          <w:rFonts w:eastAsia="Calibri"/>
          <w:color w:val="000000"/>
          <w:sz w:val="28"/>
          <w:szCs w:val="28"/>
        </w:rPr>
        <w:t>6. Инструктивно - методического письма МО РФ «О гигиенических требованиях к максимальной нагрузке на детей дошкольного возраста в организованных формах обучения» от 14.03.00 г. - № 65/32 – 16, инструктивного письма МО РФ от 02.06.98. № 89/34 –16.</w:t>
      </w:r>
    </w:p>
    <w:p w:rsidR="007D66DE" w:rsidRDefault="007D66DE" w:rsidP="00443FEA">
      <w:pPr>
        <w:spacing w:line="21" w:lineRule="exact"/>
        <w:rPr>
          <w:rFonts w:eastAsia="Times New Roman"/>
          <w:sz w:val="28"/>
          <w:szCs w:val="28"/>
        </w:rPr>
      </w:pPr>
    </w:p>
    <w:p w:rsidR="007D66DE" w:rsidRPr="00846CE9" w:rsidRDefault="007D66DE" w:rsidP="00443FEA">
      <w:pPr>
        <w:spacing w:line="21" w:lineRule="exact"/>
        <w:rPr>
          <w:rFonts w:eastAsia="Times New Roman"/>
          <w:sz w:val="28"/>
          <w:szCs w:val="28"/>
        </w:rPr>
      </w:pPr>
    </w:p>
    <w:p w:rsidR="006C2CB8" w:rsidRDefault="006C2CB8" w:rsidP="00443FEA">
      <w:pPr>
        <w:spacing w:line="3" w:lineRule="exact"/>
        <w:rPr>
          <w:rFonts w:eastAsia="Times New Roman"/>
          <w:sz w:val="28"/>
          <w:szCs w:val="28"/>
        </w:rPr>
      </w:pPr>
    </w:p>
    <w:p w:rsidR="006C2CB8" w:rsidRDefault="006C2CB8" w:rsidP="00443FEA">
      <w:pPr>
        <w:spacing w:line="13" w:lineRule="exact"/>
        <w:rPr>
          <w:sz w:val="20"/>
          <w:szCs w:val="20"/>
        </w:rPr>
      </w:pPr>
    </w:p>
    <w:p w:rsidR="006C2CB8" w:rsidRDefault="006068C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Структура и содержание Программы определена сроком на 1 год и корректируется воспитателями в соответствии с реальными условиями, дополняется календарным планированием работы и комплексно-тематическим планом.</w:t>
      </w:r>
    </w:p>
    <w:p w:rsidR="006C2CB8" w:rsidRDefault="006C2CB8">
      <w:pPr>
        <w:spacing w:line="17" w:lineRule="exact"/>
        <w:rPr>
          <w:sz w:val="20"/>
          <w:szCs w:val="20"/>
        </w:rPr>
      </w:pPr>
    </w:p>
    <w:p w:rsidR="006C2CB8" w:rsidRDefault="006068CF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6C2CB8" w:rsidRDefault="006C2CB8">
      <w:pPr>
        <w:spacing w:line="19" w:lineRule="exact"/>
        <w:rPr>
          <w:sz w:val="20"/>
          <w:szCs w:val="20"/>
        </w:rPr>
      </w:pPr>
    </w:p>
    <w:p w:rsidR="006C2CB8" w:rsidRDefault="006068C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определяет содержание и организацию воспитательно-образовательного процесса для детей подготовительной группы.</w:t>
      </w:r>
    </w:p>
    <w:p w:rsidR="006C2CB8" w:rsidRDefault="006C2CB8">
      <w:pPr>
        <w:spacing w:line="2" w:lineRule="exact"/>
        <w:rPr>
          <w:sz w:val="20"/>
          <w:szCs w:val="20"/>
        </w:rPr>
      </w:pPr>
    </w:p>
    <w:p w:rsidR="006C2CB8" w:rsidRDefault="006068CF">
      <w:pPr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реализации рабочей программы большое значение имеет:</w:t>
      </w:r>
    </w:p>
    <w:p w:rsidR="006C2CB8" w:rsidRDefault="006C2CB8">
      <w:pPr>
        <w:spacing w:line="1" w:lineRule="exact"/>
        <w:rPr>
          <w:sz w:val="20"/>
          <w:szCs w:val="20"/>
        </w:rPr>
      </w:pPr>
    </w:p>
    <w:p w:rsidR="006C2CB8" w:rsidRDefault="006068CF" w:rsidP="008E2B94">
      <w:pPr>
        <w:numPr>
          <w:ilvl w:val="0"/>
          <w:numId w:val="1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забота о здоровье, эмоциональном благополучии каждого ребенка;</w:t>
      </w:r>
    </w:p>
    <w:p w:rsidR="006C2CB8" w:rsidRDefault="006C2CB8" w:rsidP="007D66DE">
      <w:pPr>
        <w:tabs>
          <w:tab w:val="left" w:pos="2"/>
        </w:tabs>
        <w:spacing w:line="14" w:lineRule="exact"/>
        <w:ind w:firstLine="407"/>
        <w:rPr>
          <w:rFonts w:eastAsia="Times New Roman"/>
          <w:sz w:val="28"/>
          <w:szCs w:val="28"/>
        </w:rPr>
      </w:pPr>
    </w:p>
    <w:p w:rsidR="006C2CB8" w:rsidRDefault="006068CF" w:rsidP="008E2B94">
      <w:pPr>
        <w:numPr>
          <w:ilvl w:val="0"/>
          <w:numId w:val="1"/>
        </w:numPr>
        <w:tabs>
          <w:tab w:val="left" w:pos="2"/>
          <w:tab w:val="left" w:pos="201"/>
        </w:tabs>
        <w:spacing w:line="234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группе атмосферы гуманного и доброжелательного отношения ко всем воспитанникам;</w:t>
      </w:r>
    </w:p>
    <w:p w:rsidR="006C2CB8" w:rsidRDefault="006C2CB8" w:rsidP="007D66DE">
      <w:pPr>
        <w:tabs>
          <w:tab w:val="left" w:pos="2"/>
        </w:tabs>
        <w:spacing w:line="15" w:lineRule="exact"/>
        <w:ind w:firstLine="407"/>
        <w:rPr>
          <w:rFonts w:eastAsia="Times New Roman"/>
          <w:sz w:val="28"/>
          <w:szCs w:val="28"/>
        </w:rPr>
      </w:pPr>
    </w:p>
    <w:p w:rsidR="006C2CB8" w:rsidRDefault="006068CF" w:rsidP="008E2B94">
      <w:pPr>
        <w:numPr>
          <w:ilvl w:val="0"/>
          <w:numId w:val="1"/>
        </w:numPr>
        <w:tabs>
          <w:tab w:val="left" w:pos="2"/>
          <w:tab w:val="left" w:pos="209"/>
        </w:tabs>
        <w:spacing w:line="237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C2CB8" w:rsidRPr="004037EC" w:rsidRDefault="006068CF" w:rsidP="008E2B94">
      <w:pPr>
        <w:numPr>
          <w:ilvl w:val="0"/>
          <w:numId w:val="1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креативность (творческая организация) процесса воспитания и обучения;</w:t>
      </w:r>
    </w:p>
    <w:p w:rsidR="005F54B7" w:rsidRDefault="005F54B7" w:rsidP="008E2B94">
      <w:pPr>
        <w:numPr>
          <w:ilvl w:val="0"/>
          <w:numId w:val="2"/>
        </w:numPr>
        <w:tabs>
          <w:tab w:val="left" w:pos="2"/>
          <w:tab w:val="left" w:pos="240"/>
        </w:tabs>
        <w:spacing w:line="237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F54B7" w:rsidRDefault="005F54B7" w:rsidP="008E2B94">
      <w:pPr>
        <w:numPr>
          <w:ilvl w:val="0"/>
          <w:numId w:val="2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результатам детского творчества;</w:t>
      </w:r>
    </w:p>
    <w:p w:rsidR="005F54B7" w:rsidRDefault="005F54B7" w:rsidP="008E2B94">
      <w:pPr>
        <w:numPr>
          <w:ilvl w:val="0"/>
          <w:numId w:val="2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развития ребенка в процессе воспитания и обучения;</w:t>
      </w:r>
    </w:p>
    <w:p w:rsidR="005F54B7" w:rsidRDefault="005F54B7" w:rsidP="007D66DE">
      <w:pPr>
        <w:tabs>
          <w:tab w:val="left" w:pos="2"/>
        </w:tabs>
        <w:spacing w:line="14" w:lineRule="exact"/>
        <w:ind w:firstLine="407"/>
        <w:rPr>
          <w:rFonts w:eastAsia="Times New Roman"/>
          <w:sz w:val="28"/>
          <w:szCs w:val="28"/>
        </w:rPr>
      </w:pPr>
    </w:p>
    <w:p w:rsidR="005F54B7" w:rsidRDefault="005F54B7" w:rsidP="008E2B94">
      <w:pPr>
        <w:numPr>
          <w:ilvl w:val="0"/>
          <w:numId w:val="2"/>
        </w:numPr>
        <w:tabs>
          <w:tab w:val="left" w:pos="2"/>
          <w:tab w:val="left" w:pos="199"/>
        </w:tabs>
        <w:spacing w:line="234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участия семьи в жизни группы и дошкольного учреждения в целом.</w:t>
      </w:r>
    </w:p>
    <w:p w:rsidR="005F54B7" w:rsidRDefault="005F54B7" w:rsidP="007506A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7506AD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</w:t>
      </w:r>
    </w:p>
    <w:p w:rsidR="005F54B7" w:rsidRDefault="005F54B7" w:rsidP="007506A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7506AD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</w:t>
      </w:r>
    </w:p>
    <w:p w:rsidR="005F54B7" w:rsidRDefault="005F54B7" w:rsidP="007506AD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7506AD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педагогического процесса при реализации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</w:t>
      </w:r>
    </w:p>
    <w:p w:rsidR="005F54B7" w:rsidRDefault="005F54B7" w:rsidP="007506A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8E2B94">
      <w:pPr>
        <w:numPr>
          <w:ilvl w:val="1"/>
          <w:numId w:val="2"/>
        </w:numPr>
        <w:tabs>
          <w:tab w:val="left" w:pos="1077"/>
        </w:tabs>
        <w:spacing w:line="238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5F54B7" w:rsidRDefault="005F54B7" w:rsidP="005F54B7">
      <w:pPr>
        <w:spacing w:line="7" w:lineRule="exact"/>
        <w:rPr>
          <w:rFonts w:eastAsia="Times New Roman"/>
          <w:sz w:val="28"/>
          <w:szCs w:val="28"/>
        </w:rPr>
      </w:pPr>
    </w:p>
    <w:p w:rsidR="005F54B7" w:rsidRDefault="005F54B7" w:rsidP="005F54B7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реализации Программы:</w:t>
      </w:r>
    </w:p>
    <w:p w:rsidR="005F54B7" w:rsidRDefault="005F54B7" w:rsidP="005F54B7">
      <w:pPr>
        <w:spacing w:line="8" w:lineRule="exact"/>
        <w:rPr>
          <w:rFonts w:eastAsia="Times New Roman"/>
          <w:sz w:val="28"/>
          <w:szCs w:val="28"/>
        </w:rPr>
      </w:pPr>
    </w:p>
    <w:p w:rsidR="005F54B7" w:rsidRDefault="005F54B7" w:rsidP="005F54B7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F54B7" w:rsidRDefault="005F54B7" w:rsidP="005F54B7">
      <w:pPr>
        <w:spacing w:line="6" w:lineRule="exact"/>
        <w:rPr>
          <w:rFonts w:eastAsia="Times New Roman"/>
          <w:sz w:val="28"/>
          <w:szCs w:val="28"/>
        </w:rPr>
      </w:pPr>
    </w:p>
    <w:p w:rsidR="005F54B7" w:rsidRDefault="005F54B7" w:rsidP="005F54B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F54B7" w:rsidRDefault="005F54B7" w:rsidP="005F54B7">
      <w:pPr>
        <w:spacing w:line="8" w:lineRule="exact"/>
        <w:rPr>
          <w:rFonts w:eastAsia="Times New Roman"/>
          <w:sz w:val="28"/>
          <w:szCs w:val="28"/>
        </w:rPr>
      </w:pP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создание благоприятных условий развития детей в соответствии с возрастными и индивидуальными особенностями, развитие творческого потенциала каждого ребёнка, как субъекта отношений с окружающим миром, другими людьми, самим собой;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lastRenderedPageBreak/>
        <w:t xml:space="preserve">- объединение обучения и воспитания в единый образовательный процесс на основе нравственных и социокультурных ценностей, норм и правил поведения, принятых в обществе;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нации, пола, социального статуса;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формирование общей культуры личности ребёнка,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охраны и укрепления физического и психического здоровья, в том числе эмоционального благополучия ребёнка;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речевыми нарушениями.</w:t>
      </w:r>
    </w:p>
    <w:p w:rsidR="007D66DE" w:rsidRDefault="007D66DE" w:rsidP="007506AD">
      <w:pPr>
        <w:rPr>
          <w:sz w:val="20"/>
          <w:szCs w:val="20"/>
        </w:rPr>
      </w:pPr>
    </w:p>
    <w:p w:rsidR="005F54B7" w:rsidRDefault="005F54B7" w:rsidP="007506AD">
      <w:pPr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Принципы и подходы в организации образовательного процесса детей подготовительной группы</w:t>
      </w:r>
    </w:p>
    <w:p w:rsidR="005F54B7" w:rsidRDefault="005F54B7" w:rsidP="007506AD">
      <w:pPr>
        <w:rPr>
          <w:sz w:val="20"/>
          <w:szCs w:val="20"/>
        </w:rPr>
      </w:pPr>
    </w:p>
    <w:p w:rsidR="005F54B7" w:rsidRDefault="005F54B7" w:rsidP="007506A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построена на основных принципах ФГОС:</w:t>
      </w:r>
    </w:p>
    <w:p w:rsidR="007D66DE" w:rsidRDefault="005F54B7" w:rsidP="007D66D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периоду; </w:t>
      </w:r>
    </w:p>
    <w:p w:rsidR="007D66DE" w:rsidRDefault="005F54B7" w:rsidP="007D66D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2)личностно – развивающий и гуманистический характер взаимодействиявзрослых (родителей (законных представителей), педагогических и иных работников Организации) и детей; </w:t>
      </w:r>
    </w:p>
    <w:p w:rsidR="007D66DE" w:rsidRDefault="005F54B7" w:rsidP="007D66D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3)уважение личности ребёнка;</w:t>
      </w:r>
    </w:p>
    <w:p w:rsidR="005F54B7" w:rsidRDefault="005F54B7" w:rsidP="007D66D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ребёнка.</w:t>
      </w:r>
    </w:p>
    <w:p w:rsidR="005F54B7" w:rsidRDefault="005F54B7" w:rsidP="007506AD">
      <w:pPr>
        <w:rPr>
          <w:sz w:val="20"/>
          <w:szCs w:val="20"/>
        </w:rPr>
      </w:pPr>
    </w:p>
    <w:p w:rsidR="005F54B7" w:rsidRDefault="005F54B7" w:rsidP="007506AD">
      <w:pPr>
        <w:ind w:firstLine="720"/>
        <w:jc w:val="both"/>
        <w:rPr>
          <w:sz w:val="20"/>
          <w:szCs w:val="20"/>
        </w:rPr>
      </w:pPr>
      <w:bookmarkStart w:id="2" w:name="page6"/>
      <w:bookmarkEnd w:id="2"/>
      <w:r>
        <w:rPr>
          <w:rFonts w:eastAsia="Times New Roman"/>
          <w:b/>
          <w:bCs/>
          <w:sz w:val="28"/>
          <w:szCs w:val="28"/>
        </w:rPr>
        <w:t>В содержании программы учтены основные принципы дошкольного образования: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построение образовательной деятельности на основе индивидуальныхособенностей каждого ребёнка, при котором сам ребёнок становится активным в выборе содержания своего образования. становится </w:t>
      </w:r>
      <w:r>
        <w:rPr>
          <w:rFonts w:eastAsia="Times New Roman"/>
          <w:sz w:val="28"/>
          <w:szCs w:val="28"/>
        </w:rPr>
        <w:lastRenderedPageBreak/>
        <w:t xml:space="preserve">субъектом образования (далее - индивидуализация дошкольного образования);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содействие и сотрудничество детей и взрослых, признание ребёнка полноценным участником (субъектом) образовательных отношений;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сотрудничество Организации с семьёй; </w:t>
      </w:r>
    </w:p>
    <w:p w:rsidR="007506AD" w:rsidRDefault="005F54B7" w:rsidP="007506AD">
      <w:pPr>
        <w:ind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7)формирование познавательных интересов и познавательных действий ребёнка в различных видах деятельности;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8)возрастная адекватность дошкольного образования (соответствие условий,</w:t>
      </w:r>
      <w:r w:rsidRPr="00757BC2">
        <w:rPr>
          <w:rFonts w:eastAsia="Times New Roman"/>
          <w:sz w:val="28"/>
          <w:szCs w:val="28"/>
        </w:rPr>
        <w:t xml:space="preserve">требований, методов возрасту и особенностям развития); </w:t>
      </w:r>
    </w:p>
    <w:p w:rsidR="005F54B7" w:rsidRPr="00757BC2" w:rsidRDefault="005F54B7" w:rsidP="007506AD">
      <w:pPr>
        <w:ind w:firstLine="278"/>
        <w:jc w:val="both"/>
        <w:rPr>
          <w:sz w:val="20"/>
          <w:szCs w:val="20"/>
        </w:rPr>
      </w:pPr>
      <w:r w:rsidRPr="00757BC2">
        <w:rPr>
          <w:rFonts w:eastAsia="Times New Roman"/>
          <w:sz w:val="28"/>
          <w:szCs w:val="28"/>
        </w:rPr>
        <w:t>9)учёт этнокультурной ситуации развития детей.</w:t>
      </w:r>
    </w:p>
    <w:p w:rsidR="005F54B7" w:rsidRPr="00757BC2" w:rsidRDefault="005F54B7" w:rsidP="007506AD">
      <w:pPr>
        <w:ind w:firstLine="278"/>
        <w:jc w:val="both"/>
        <w:rPr>
          <w:sz w:val="28"/>
          <w:szCs w:val="28"/>
        </w:rPr>
      </w:pPr>
      <w:r w:rsidRPr="00757BC2">
        <w:rPr>
          <w:rFonts w:eastAsia="Times New Roman"/>
          <w:sz w:val="28"/>
          <w:szCs w:val="28"/>
        </w:rPr>
        <w:t>Реализация цели осуществляется в процессе разнообразных видов деятельности.</w:t>
      </w:r>
    </w:p>
    <w:p w:rsidR="005F54B7" w:rsidRDefault="005F54B7" w:rsidP="007506AD">
      <w:pPr>
        <w:rPr>
          <w:rFonts w:eastAsia="Times New Roman"/>
          <w:sz w:val="28"/>
          <w:szCs w:val="28"/>
        </w:rPr>
      </w:pPr>
      <w:r w:rsidRPr="00A53EF2">
        <w:rPr>
          <w:rFonts w:eastAsia="Times New Roman"/>
          <w:sz w:val="28"/>
          <w:szCs w:val="28"/>
        </w:rPr>
        <w:t>Для детей старшего дошкольного возраста это:</w:t>
      </w:r>
    </w:p>
    <w:p w:rsidR="007506AD" w:rsidRDefault="007506AD" w:rsidP="007506AD">
      <w:pPr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69"/>
        <w:gridCol w:w="6207"/>
      </w:tblGrid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 xml:space="preserve"> включая сюжетно-ролевую игру как ведущую деятельность детей дошкольного возраста, а также игру с правилами и другие виды игры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rFonts w:eastAsia="Times New Roman"/>
                <w:sz w:val="24"/>
                <w:szCs w:val="24"/>
              </w:rPr>
              <w:t>общение и взаимодействие со взрослыми и сверстниками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исследования объектов окружающего мира и экспериментирования с ними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 помещении и на улице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 xml:space="preserve">конструирование   из   различных   материалов   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конструкторов, модулей, бумаги, природного и иного материала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рисования, лепки, аппликации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музыкальная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и понимание смысла музыкальных произведений, пение, музыкально- ритмические движения, игры на детских музыкальных инструментах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овладение основными движениями</w:t>
            </w:r>
          </w:p>
        </w:tc>
      </w:tr>
    </w:tbl>
    <w:p w:rsidR="007506AD" w:rsidRDefault="007506AD" w:rsidP="007506AD">
      <w:pPr>
        <w:rPr>
          <w:rFonts w:eastAsia="Times New Roman"/>
          <w:sz w:val="28"/>
          <w:szCs w:val="28"/>
        </w:rPr>
      </w:pPr>
    </w:p>
    <w:p w:rsidR="007506AD" w:rsidRDefault="005F54B7" w:rsidP="007506AD">
      <w:pPr>
        <w:ind w:firstLine="360"/>
        <w:jc w:val="both"/>
        <w:rPr>
          <w:rFonts w:eastAsia="Times New Roman"/>
          <w:sz w:val="28"/>
          <w:szCs w:val="28"/>
        </w:rPr>
      </w:pPr>
      <w:r w:rsidRPr="00A53EF2">
        <w:rPr>
          <w:rFonts w:eastAsia="Times New Roman"/>
          <w:i/>
          <w:iCs/>
          <w:sz w:val="28"/>
          <w:szCs w:val="28"/>
        </w:rPr>
        <w:t>Таким образом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bookmarkStart w:id="3" w:name="page7"/>
      <w:bookmarkEnd w:id="3"/>
    </w:p>
    <w:p w:rsidR="005F54B7" w:rsidRDefault="005F54B7" w:rsidP="007506AD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5F54B7" w:rsidRDefault="005F54B7" w:rsidP="007506AD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своей деятельности мы учитываем возрастные и индивидуальные особенности детей.</w:t>
      </w:r>
    </w:p>
    <w:p w:rsidR="007506AD" w:rsidRDefault="007506AD" w:rsidP="007506AD">
      <w:pPr>
        <w:ind w:firstLine="360"/>
        <w:jc w:val="both"/>
        <w:rPr>
          <w:sz w:val="20"/>
          <w:szCs w:val="20"/>
        </w:rPr>
      </w:pPr>
    </w:p>
    <w:p w:rsidR="005F54B7" w:rsidRDefault="005F54B7" w:rsidP="003E5BDB">
      <w:pPr>
        <w:ind w:right="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Возрастные и индивидуальные особенност</w:t>
      </w:r>
      <w:r w:rsidR="003E5BDB">
        <w:rPr>
          <w:rFonts w:eastAsia="Times New Roman"/>
          <w:b/>
          <w:bCs/>
          <w:sz w:val="28"/>
          <w:szCs w:val="28"/>
        </w:rPr>
        <w:t>и детей подготовительной группы компенсирующей направленности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 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7506AD" w:rsidRPr="00227EF3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</w:t>
      </w:r>
      <w:r w:rsidRPr="00227EF3">
        <w:rPr>
          <w:sz w:val="28"/>
          <w:szCs w:val="28"/>
        </w:rPr>
        <w:t>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442040" w:rsidRDefault="005F54B7" w:rsidP="007506AD">
      <w:pPr>
        <w:ind w:firstLine="708"/>
        <w:rPr>
          <w:sz w:val="28"/>
          <w:szCs w:val="28"/>
        </w:rPr>
      </w:pPr>
      <w:r w:rsidRPr="00073659">
        <w:rPr>
          <w:sz w:val="28"/>
          <w:szCs w:val="28"/>
        </w:rPr>
        <w:t>В подготовительной груп</w:t>
      </w:r>
      <w:r w:rsidR="004037EC">
        <w:rPr>
          <w:sz w:val="28"/>
          <w:szCs w:val="28"/>
        </w:rPr>
        <w:t>пе № 14</w:t>
      </w:r>
      <w:r w:rsidR="00C46F38">
        <w:rPr>
          <w:sz w:val="28"/>
          <w:szCs w:val="28"/>
        </w:rPr>
        <w:t xml:space="preserve"> (возраст </w:t>
      </w:r>
      <w:r w:rsidR="004037EC">
        <w:rPr>
          <w:sz w:val="28"/>
          <w:szCs w:val="28"/>
        </w:rPr>
        <w:t>от 6 до 7лет) 14 детей, из них 3девочки</w:t>
      </w:r>
      <w:r w:rsidRPr="00073659">
        <w:rPr>
          <w:sz w:val="28"/>
          <w:szCs w:val="28"/>
        </w:rPr>
        <w:t xml:space="preserve">, </w:t>
      </w:r>
      <w:r w:rsidR="004037EC">
        <w:rPr>
          <w:sz w:val="28"/>
          <w:szCs w:val="28"/>
        </w:rPr>
        <w:t>11</w:t>
      </w:r>
      <w:r w:rsidRPr="00073659">
        <w:rPr>
          <w:sz w:val="28"/>
          <w:szCs w:val="28"/>
        </w:rPr>
        <w:t xml:space="preserve"> мальчиков. </w:t>
      </w:r>
      <w:r>
        <w:rPr>
          <w:sz w:val="28"/>
          <w:szCs w:val="28"/>
        </w:rPr>
        <w:t>Все дети русско</w:t>
      </w:r>
      <w:r w:rsidR="004037EC">
        <w:rPr>
          <w:sz w:val="28"/>
          <w:szCs w:val="28"/>
        </w:rPr>
        <w:t>й национальности.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302"/>
        <w:gridCol w:w="1303"/>
        <w:gridCol w:w="1303"/>
        <w:gridCol w:w="1254"/>
        <w:gridCol w:w="1709"/>
      </w:tblGrid>
      <w:tr w:rsidR="00442040" w:rsidRPr="00FC7730" w:rsidTr="00A712C9">
        <w:tc>
          <w:tcPr>
            <w:tcW w:w="2700" w:type="dxa"/>
            <w:vMerge w:val="restart"/>
            <w:shd w:val="clear" w:color="auto" w:fill="auto"/>
            <w:vAlign w:val="center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Речевой диагноз</w:t>
            </w:r>
          </w:p>
        </w:tc>
      </w:tr>
      <w:tr w:rsidR="00442040" w:rsidRPr="00FC7730" w:rsidTr="00A712C9">
        <w:tc>
          <w:tcPr>
            <w:tcW w:w="2700" w:type="dxa"/>
            <w:vMerge/>
            <w:shd w:val="clear" w:color="auto" w:fill="auto"/>
          </w:tcPr>
          <w:p w:rsidR="00442040" w:rsidRPr="00FC7730" w:rsidRDefault="00442040" w:rsidP="00A712C9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54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709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Заикание</w:t>
            </w:r>
          </w:p>
        </w:tc>
      </w:tr>
      <w:tr w:rsidR="00442040" w:rsidRPr="00FC7730" w:rsidTr="00A712C9">
        <w:tc>
          <w:tcPr>
            <w:tcW w:w="2700" w:type="dxa"/>
            <w:shd w:val="clear" w:color="auto" w:fill="auto"/>
          </w:tcPr>
          <w:p w:rsidR="00442040" w:rsidRPr="00FC7730" w:rsidRDefault="00CE4D0A" w:rsidP="00A712C9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Подготовительная группа</w:t>
            </w:r>
          </w:p>
        </w:tc>
        <w:tc>
          <w:tcPr>
            <w:tcW w:w="1302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</w:t>
            </w:r>
            <w:r w:rsidR="00CE4D0A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1254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709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</w:tr>
    </w:tbl>
    <w:p w:rsidR="007D66DE" w:rsidRDefault="007D66DE" w:rsidP="00442040">
      <w:pPr>
        <w:ind w:firstLine="708"/>
        <w:jc w:val="both"/>
        <w:rPr>
          <w:sz w:val="28"/>
          <w:szCs w:val="28"/>
        </w:rPr>
      </w:pPr>
      <w:r w:rsidRPr="007D66DE">
        <w:rPr>
          <w:sz w:val="28"/>
          <w:szCs w:val="28"/>
        </w:rPr>
        <w:t>Рекомендации ПМПК: обучение по адаптированной основной образовательной программе дошкольного образования для детей с тяжелыми нарушениями речи.</w:t>
      </w:r>
    </w:p>
    <w:p w:rsidR="00442040" w:rsidRPr="008F09AC" w:rsidRDefault="00442040" w:rsidP="00442040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i/>
          <w:sz w:val="28"/>
          <w:szCs w:val="28"/>
        </w:rPr>
        <w:t>ОНР, третий  уровень речевого развития</w:t>
      </w:r>
      <w:r w:rsidRPr="008F09AC">
        <w:rPr>
          <w:rFonts w:eastAsia="Times New Roman"/>
          <w:bCs/>
          <w:sz w:val="28"/>
          <w:szCs w:val="28"/>
        </w:rPr>
        <w:t xml:space="preserve"> - помимо недостатков формирования словарного запаса, наблюдается недоразвитие систем словообразования, словоизменения, согласования, нарушение функций синонимии, антонимии, полисемии, недостаточность развития процессов обобщения и абстракции. Нарушение актуализации словаря, большое </w:t>
      </w:r>
      <w:r w:rsidRPr="008F09AC">
        <w:rPr>
          <w:rFonts w:eastAsia="Times New Roman"/>
          <w:bCs/>
          <w:sz w:val="28"/>
          <w:szCs w:val="28"/>
        </w:rPr>
        <w:lastRenderedPageBreak/>
        <w:t xml:space="preserve">количество </w:t>
      </w:r>
      <w:proofErr w:type="spellStart"/>
      <w:r w:rsidRPr="008F09AC">
        <w:rPr>
          <w:rFonts w:eastAsia="Times New Roman"/>
          <w:bCs/>
          <w:sz w:val="28"/>
          <w:szCs w:val="28"/>
        </w:rPr>
        <w:t>аграмматизмов</w:t>
      </w:r>
      <w:proofErr w:type="spellEnd"/>
      <w:r w:rsidRPr="008F09AC">
        <w:rPr>
          <w:rFonts w:eastAsia="Times New Roman"/>
          <w:bCs/>
          <w:sz w:val="28"/>
          <w:szCs w:val="28"/>
        </w:rPr>
        <w:t>, искажение синтаксического конструирования. Поиск слов  идет по усеченному пути – невозможность объединить ассоциативные связи в одно целое. Ребенок может описывать предмет, смешивая при этом видовые признаки (вместо самого предмета называть его часть), его функции, внешние сходства, ситуативные признаки, заменять «</w:t>
      </w:r>
      <w:proofErr w:type="spellStart"/>
      <w:r w:rsidRPr="008F09AC">
        <w:rPr>
          <w:rFonts w:eastAsia="Times New Roman"/>
          <w:bCs/>
          <w:sz w:val="28"/>
          <w:szCs w:val="28"/>
        </w:rPr>
        <w:t>псевдословами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». Наблюдается стремление к упрощению слов, усечение слогов либо произнесение ударного слога. Фраза характеризуется фрагментарностью, пропуском главных членов и предлогов. Ребенок может употреблять и многословные предложения, но конструкции предложений деформированы, набор синтаксических связей и средств ограничен, временная и причинно-следственная связь нарушена. Недостатки произношения могут выражаться в искажении, замене или смешении звуков.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442040" w:rsidRPr="008F09AC" w:rsidRDefault="00442040" w:rsidP="00442040">
      <w:pPr>
        <w:tabs>
          <w:tab w:val="left" w:pos="709"/>
          <w:tab w:val="left" w:pos="3544"/>
          <w:tab w:val="left" w:pos="4111"/>
        </w:tabs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ab/>
        <w:t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</w:t>
      </w:r>
    </w:p>
    <w:p w:rsidR="00442040" w:rsidRPr="008F09AC" w:rsidRDefault="00442040" w:rsidP="00442040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Для детей с ОНР характерен низкий уровень развития основных свойств внимания (недостаточная устойчивость, ограничение возможности его распределять и др.); памяти (низкий уровень вербальной памяти, запоминание линейных рядов, непонимание многоступенчатых инструкций и последовательности заданий и др.); познавательной деятельности. </w:t>
      </w:r>
    </w:p>
    <w:p w:rsidR="00442040" w:rsidRPr="008F09AC" w:rsidRDefault="00442040" w:rsidP="00442040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 недоразвитие мелкой моторики рук, слабая координация пальцев и  трудности в овладении </w:t>
      </w:r>
      <w:proofErr w:type="spellStart"/>
      <w:r w:rsidRPr="008F09AC">
        <w:rPr>
          <w:rFonts w:eastAsia="Times New Roman"/>
          <w:bCs/>
          <w:sz w:val="28"/>
          <w:szCs w:val="28"/>
        </w:rPr>
        <w:t>графомоторными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  навыками. </w:t>
      </w:r>
    </w:p>
    <w:p w:rsidR="00442040" w:rsidRPr="008F09AC" w:rsidRDefault="00442040" w:rsidP="00442040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>Типичным  для детей данной группы является недостаток самоконтроля, понижение регуляции и саморегуляции. Характерна для детей с ОНР и гиперактивность, проявляемая в виде суетливости, двигательного беспокойства. По данным статистики у 84%  детей с тяжелыми нарушениями речи присутствуют СДВГ (синдром дефицита внимания и гиперактивность). Поэтому в содержание о Программы  входит  коррекционная помощь педагога-психолога по развитию эмоционально-волевой и познавательной сферы детей.</w:t>
      </w:r>
    </w:p>
    <w:p w:rsidR="00442040" w:rsidRPr="008F09AC" w:rsidRDefault="00442040" w:rsidP="00442040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</w:t>
      </w:r>
      <w:r w:rsidRPr="008F09AC">
        <w:rPr>
          <w:rFonts w:eastAsia="Times New Roman"/>
          <w:bCs/>
          <w:sz w:val="28"/>
          <w:szCs w:val="28"/>
        </w:rPr>
        <w:lastRenderedPageBreak/>
        <w:t>точном воспроизведении задания по пространственно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</w:t>
      </w:r>
    </w:p>
    <w:p w:rsidR="00442040" w:rsidRPr="008F09AC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Успех  коррекции речи  дошкольника зависит от качества коррекционно-образовательного процесса, от создания условий для индивидуального и личностного развития ребенка и обеспечивается только правильной, научно-обоснованной системой воспитания и обучения, построенной на традиционных и современных методиках и технологиях дошкольного образования, предусматривающей последовательное целенаправленное развитие ребенка с учетом тяжести речевого дефекта, особенностей психического развития и индивидуальных особенностей. </w:t>
      </w:r>
    </w:p>
    <w:p w:rsidR="00442040" w:rsidRPr="008F09AC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Для этого принимаются во внимание различные условия и  факторы.</w:t>
      </w:r>
    </w:p>
    <w:p w:rsidR="00442040" w:rsidRPr="008F09AC" w:rsidRDefault="00442040" w:rsidP="00442040">
      <w:pPr>
        <w:tabs>
          <w:tab w:val="left" w:pos="3385"/>
        </w:tabs>
        <w:jc w:val="both"/>
        <w:rPr>
          <w:i/>
          <w:sz w:val="28"/>
          <w:szCs w:val="28"/>
        </w:rPr>
      </w:pPr>
      <w:r w:rsidRPr="008F09AC">
        <w:rPr>
          <w:i/>
          <w:sz w:val="28"/>
          <w:szCs w:val="28"/>
        </w:rPr>
        <w:t xml:space="preserve">Климатические условия:  </w:t>
      </w:r>
    </w:p>
    <w:p w:rsidR="00442040" w:rsidRPr="008F09AC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Ростовская область находится в южной части Европейской России. Имеет однородный в основном равнинный рельеф. Климат соответственно на всей территории умеренно-континентальный. Основными особенностями погоды в Ростовской области можно назвать скудное количество осадков в летний период. Зима в регионе не продолжительная, температура в январе месяце в среднем составляет -5 – 9 градусов, но при сильном восточном ветре температура может отпускаться и до отметки -30 градусов. Устойчивый снежный покров не успевает сформироваться. Летний период продолжительный с преобладанием сухих и солнечных дней. </w:t>
      </w:r>
    </w:p>
    <w:p w:rsidR="00442040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 Все это учитывается при  планировании образовательного процесса, проведении прогулок. В образовательный проце</w:t>
      </w:r>
      <w:proofErr w:type="gramStart"/>
      <w:r w:rsidRPr="008F09AC">
        <w:rPr>
          <w:sz w:val="28"/>
          <w:szCs w:val="28"/>
        </w:rPr>
        <w:t>сс  вкл</w:t>
      </w:r>
      <w:proofErr w:type="gramEnd"/>
      <w:r w:rsidRPr="008F09AC">
        <w:rPr>
          <w:sz w:val="28"/>
          <w:szCs w:val="28"/>
        </w:rPr>
        <w:t>ючены мероприятия, направленные на оздоровление детей и предупреждение утомляемости.</w:t>
      </w:r>
    </w:p>
    <w:p w:rsidR="00442040" w:rsidRPr="00246523" w:rsidRDefault="00442040" w:rsidP="00442040">
      <w:pPr>
        <w:tabs>
          <w:tab w:val="left" w:pos="3385"/>
        </w:tabs>
        <w:jc w:val="both"/>
        <w:rPr>
          <w:b/>
          <w:sz w:val="28"/>
          <w:szCs w:val="28"/>
        </w:rPr>
      </w:pPr>
      <w:r w:rsidRPr="007D66DE">
        <w:rPr>
          <w:rFonts w:eastAsia="Calibri"/>
          <w:b/>
          <w:sz w:val="28"/>
          <w:szCs w:val="28"/>
        </w:rPr>
        <w:t>Особенности получения образования детьми-инвалидами</w:t>
      </w:r>
    </w:p>
    <w:p w:rsidR="00442040" w:rsidRPr="00E11331" w:rsidRDefault="00442040" w:rsidP="00442040">
      <w:pPr>
        <w:ind w:firstLine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Группу  посещае</w:t>
      </w:r>
      <w:r w:rsidRPr="00E11331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1 ребенок – инвалид</w:t>
      </w:r>
      <w:r w:rsidRPr="00E11331">
        <w:rPr>
          <w:bCs/>
          <w:sz w:val="28"/>
          <w:szCs w:val="28"/>
        </w:rPr>
        <w:t>.</w:t>
      </w:r>
    </w:p>
    <w:p w:rsidR="00442040" w:rsidRPr="00E11331" w:rsidRDefault="00442040" w:rsidP="00442040">
      <w:pPr>
        <w:tabs>
          <w:tab w:val="left" w:pos="301"/>
        </w:tabs>
        <w:jc w:val="both"/>
        <w:rPr>
          <w:bCs/>
          <w:sz w:val="28"/>
          <w:szCs w:val="28"/>
        </w:rPr>
      </w:pPr>
      <w:r w:rsidRPr="00E11331">
        <w:rPr>
          <w:b/>
          <w:bCs/>
          <w:sz w:val="28"/>
          <w:szCs w:val="28"/>
        </w:rPr>
        <w:tab/>
      </w:r>
      <w:r w:rsidRPr="00E11331">
        <w:rPr>
          <w:bCs/>
          <w:sz w:val="28"/>
          <w:szCs w:val="28"/>
        </w:rPr>
        <w:t>Эти дети нуждаются в индивидуальном психолого-педагогическом сопровождении в связи с заболеванием:</w:t>
      </w:r>
    </w:p>
    <w:p w:rsidR="00442040" w:rsidRDefault="00442040" w:rsidP="00442040">
      <w:pPr>
        <w:tabs>
          <w:tab w:val="left" w:pos="5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46523">
        <w:rPr>
          <w:bCs/>
          <w:sz w:val="28"/>
          <w:szCs w:val="28"/>
        </w:rPr>
        <w:t xml:space="preserve">Это ребенок с генетическим заболеванием, нуждается в особых условиях получения образования - общее недоразвитие речи, третий уровень речевого развития у ребенка с дизартрией – осваивает адаптированную образовательную программу МБДОУ дошкольного образования и индивидуальную АОП для ребенка – инвалида (основание: </w:t>
      </w:r>
      <w:proofErr w:type="spellStart"/>
      <w:r w:rsidRPr="00246523">
        <w:rPr>
          <w:bCs/>
          <w:sz w:val="28"/>
          <w:szCs w:val="28"/>
        </w:rPr>
        <w:t>заключениеПМПк</w:t>
      </w:r>
      <w:proofErr w:type="spellEnd"/>
      <w:r w:rsidRPr="00246523">
        <w:rPr>
          <w:bCs/>
          <w:sz w:val="28"/>
          <w:szCs w:val="28"/>
        </w:rPr>
        <w:t>).</w:t>
      </w:r>
    </w:p>
    <w:p w:rsidR="00442040" w:rsidRDefault="00442040" w:rsidP="007D66DE">
      <w:pPr>
        <w:tabs>
          <w:tab w:val="left" w:pos="580"/>
        </w:tabs>
        <w:jc w:val="both"/>
        <w:rPr>
          <w:rFonts w:eastAsia="Times New Roman"/>
          <w:sz w:val="24"/>
          <w:szCs w:val="24"/>
        </w:rPr>
      </w:pPr>
      <w:r w:rsidRPr="00246523">
        <w:rPr>
          <w:b/>
          <w:bCs/>
          <w:sz w:val="28"/>
          <w:szCs w:val="28"/>
        </w:rPr>
        <w:tab/>
      </w:r>
      <w:r w:rsidRPr="00FB4072">
        <w:rPr>
          <w:rFonts w:eastAsia="Times New Roman"/>
          <w:sz w:val="24"/>
          <w:szCs w:val="24"/>
        </w:rPr>
        <w:t>ИОП строится на основе ООП</w:t>
      </w:r>
      <w:r>
        <w:rPr>
          <w:rFonts w:eastAsia="Times New Roman"/>
          <w:sz w:val="24"/>
          <w:szCs w:val="24"/>
        </w:rPr>
        <w:t xml:space="preserve"> ДО МБДОУ ДС «Улыбка» г.Волгодонска</w:t>
      </w:r>
      <w:r w:rsidRPr="00FB4072">
        <w:rPr>
          <w:rFonts w:eastAsia="Times New Roman"/>
          <w:sz w:val="24"/>
          <w:szCs w:val="24"/>
        </w:rPr>
        <w:t xml:space="preserve"> (групповые формы работы), соответствует организации режимных моментов и совместной образовательной деятельности в условиях </w:t>
      </w:r>
      <w:r>
        <w:rPr>
          <w:rFonts w:eastAsia="Times New Roman"/>
          <w:sz w:val="24"/>
          <w:szCs w:val="24"/>
        </w:rPr>
        <w:t xml:space="preserve">подготовительной </w:t>
      </w:r>
      <w:r w:rsidRPr="00FB4072">
        <w:rPr>
          <w:rFonts w:eastAsia="Times New Roman"/>
          <w:sz w:val="24"/>
          <w:szCs w:val="24"/>
        </w:rPr>
        <w:t>группы</w:t>
      </w:r>
      <w:r>
        <w:rPr>
          <w:rFonts w:eastAsia="Times New Roman"/>
          <w:sz w:val="24"/>
          <w:szCs w:val="24"/>
        </w:rPr>
        <w:t xml:space="preserve"> компенсирующей направленности</w:t>
      </w:r>
      <w:r w:rsidRPr="00FB4072">
        <w:rPr>
          <w:rFonts w:eastAsia="Times New Roman"/>
          <w:sz w:val="24"/>
          <w:szCs w:val="24"/>
        </w:rPr>
        <w:t>.</w:t>
      </w:r>
    </w:p>
    <w:p w:rsidR="00442040" w:rsidRPr="00FB4072" w:rsidRDefault="00442040" w:rsidP="00442040">
      <w:pPr>
        <w:pStyle w:val="2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7D66DE" w:rsidRDefault="007D66DE" w:rsidP="00A712C9">
      <w:pPr>
        <w:sectPr w:rsidR="007D66DE" w:rsidSect="009A5F50">
          <w:pgSz w:w="11900" w:h="16838"/>
          <w:pgMar w:top="1440" w:right="840" w:bottom="706" w:left="1700" w:header="0" w:footer="461" w:gutter="0"/>
          <w:cols w:space="720" w:equalWidth="0">
            <w:col w:w="9360"/>
          </w:cols>
        </w:sectPr>
      </w:pPr>
    </w:p>
    <w:tbl>
      <w:tblPr>
        <w:tblW w:w="827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2612"/>
        <w:gridCol w:w="4229"/>
        <w:gridCol w:w="6628"/>
      </w:tblGrid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 xml:space="preserve">Коррекционные разделы </w:t>
            </w:r>
            <w:r>
              <w:t>И</w:t>
            </w:r>
            <w:r w:rsidRPr="002E41B6">
              <w:t>ОП, трансформируемые под ООП ребенка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Задачи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Методические приемы и используемые технологии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Нарушения мелкой моторики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«Физическое развитие»</w:t>
            </w:r>
          </w:p>
          <w:p w:rsidR="00442040" w:rsidRPr="002E41B6" w:rsidRDefault="00442040" w:rsidP="00A712C9">
            <w:r w:rsidRPr="002E41B6">
              <w:t>ОО «Речевое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дифференцированных движений пальцев рук и кисти, координации движений обеих рук.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Игры с мелкими предметами в условиях семейного воспитания и обучения.</w:t>
            </w:r>
          </w:p>
          <w:p w:rsidR="00442040" w:rsidRPr="002E41B6" w:rsidRDefault="00442040" w:rsidP="00A712C9">
            <w:r w:rsidRPr="002E41B6">
              <w:t>Включение заданий по развитию мелкой моторики в индивидуальные занятия с логопедом.</w:t>
            </w:r>
          </w:p>
          <w:p w:rsidR="00442040" w:rsidRPr="002E41B6" w:rsidRDefault="00442040" w:rsidP="00A712C9">
            <w:r w:rsidRPr="002E41B6"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Быстрая истощаемость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Все образовательные области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охранительного режима в режимных моментах и процессах группы.</w:t>
            </w:r>
          </w:p>
          <w:p w:rsidR="00442040" w:rsidRPr="002E41B6" w:rsidRDefault="00442040" w:rsidP="00A712C9">
            <w:r w:rsidRPr="002E41B6">
              <w:t>Учет состояния работоспособности ребенка во время выполнения групповых и индивидуальных заданий.</w:t>
            </w:r>
          </w:p>
          <w:p w:rsidR="00442040" w:rsidRPr="002E41B6" w:rsidRDefault="00442040" w:rsidP="00A712C9">
            <w:r w:rsidRPr="002E41B6">
              <w:t>Создание условий для координации волевых усилий с другими детьми.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Охранительный режим.</w:t>
            </w:r>
          </w:p>
          <w:p w:rsidR="00442040" w:rsidRPr="002E41B6" w:rsidRDefault="00442040" w:rsidP="00A712C9">
            <w:r w:rsidRPr="002E41B6">
              <w:t>Введение дополнительной физкультурной минутки.</w:t>
            </w:r>
          </w:p>
          <w:p w:rsidR="00442040" w:rsidRPr="002E41B6" w:rsidRDefault="00442040" w:rsidP="00A712C9">
            <w:r w:rsidRPr="002E41B6">
              <w:t>Ступенчатый ввод ребенка в подгрупповые занятия с детьми.</w:t>
            </w:r>
          </w:p>
          <w:p w:rsidR="00442040" w:rsidRPr="002E41B6" w:rsidRDefault="00442040" w:rsidP="00A712C9">
            <w:r w:rsidRPr="002E41B6">
              <w:t>Выполнение заданий в парах.</w:t>
            </w:r>
          </w:p>
          <w:p w:rsidR="00442040" w:rsidRPr="002E41B6" w:rsidRDefault="00442040" w:rsidP="00A712C9">
            <w:r w:rsidRPr="002E41B6">
              <w:t>Частая смена видов деятельности.</w:t>
            </w:r>
          </w:p>
          <w:p w:rsidR="00442040" w:rsidRPr="002E41B6" w:rsidRDefault="00442040" w:rsidP="00A712C9">
            <w:r w:rsidRPr="002E41B6">
              <w:t>Снижение двигательной нагрузки по сравнению со сверстниками.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 xml:space="preserve">Нарушения внимания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«Познавательное развитие»</w:t>
            </w:r>
          </w:p>
          <w:p w:rsidR="00442040" w:rsidRPr="002E41B6" w:rsidRDefault="00442040" w:rsidP="00A712C9">
            <w:r w:rsidRPr="002E41B6">
              <w:t>ОО «Физическое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познавательной активности и ориентировок «Что это? Что с ним можно делать?».</w:t>
            </w:r>
          </w:p>
          <w:p w:rsidR="00442040" w:rsidRPr="002E41B6" w:rsidRDefault="00442040" w:rsidP="00A712C9">
            <w:r w:rsidRPr="002E41B6">
              <w:t>Формирование установки на сосредоточение и переключение, распределение внимания.</w:t>
            </w:r>
          </w:p>
          <w:p w:rsidR="00442040" w:rsidRPr="002E41B6" w:rsidRDefault="00442040" w:rsidP="00A712C9">
            <w:r w:rsidRPr="002E41B6">
              <w:t>Освоения опыта совместно-последовательных и совместно-распределенных форм образовательной деятельности со сверстниками.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Дидактические игры и упражнения на развитие произвольного внимания.</w:t>
            </w:r>
          </w:p>
          <w:p w:rsidR="00442040" w:rsidRPr="002E41B6" w:rsidRDefault="00442040" w:rsidP="00A712C9">
            <w:r w:rsidRPr="002E41B6">
              <w:t>Физкультурные минутки, направленные на формирование произвольного внимания в группе сверстников.</w:t>
            </w:r>
          </w:p>
          <w:p w:rsidR="00442040" w:rsidRPr="002E41B6" w:rsidRDefault="00442040" w:rsidP="00A712C9">
            <w:r w:rsidRPr="002E41B6">
              <w:t>Включение заданий на развитие произвольного внимания в индивидуальные занятия психолога.</w:t>
            </w:r>
          </w:p>
          <w:p w:rsidR="00442040" w:rsidRPr="002E41B6" w:rsidRDefault="00442040" w:rsidP="00A712C9">
            <w:r w:rsidRPr="002E41B6">
              <w:t>Включение заданий на развитие слухового внимания в занятия логопеда и музыкального руководителя.</w:t>
            </w:r>
          </w:p>
          <w:p w:rsidR="00442040" w:rsidRPr="002E41B6" w:rsidRDefault="00442040" w:rsidP="00A712C9">
            <w:r w:rsidRPr="002E41B6">
              <w:t>Включение заданий на развитие двигательного внимания в физкультурные занятия.</w:t>
            </w:r>
          </w:p>
          <w:p w:rsidR="00442040" w:rsidRPr="002E41B6" w:rsidRDefault="00442040" w:rsidP="00A712C9">
            <w:r w:rsidRPr="002E41B6">
              <w:t xml:space="preserve">Использование интерактивного комплекса игр по развитию и коррекции внимания портала </w:t>
            </w:r>
            <w:proofErr w:type="spellStart"/>
            <w:r w:rsidRPr="002E41B6">
              <w:t>Мерсибо</w:t>
            </w:r>
            <w:proofErr w:type="spellEnd"/>
            <w:r w:rsidRPr="002E41B6">
              <w:t>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Нарушения памяти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«Речевое развитие»</w:t>
            </w:r>
          </w:p>
          <w:p w:rsidR="00442040" w:rsidRPr="002E41B6" w:rsidRDefault="00442040" w:rsidP="00A712C9">
            <w:r w:rsidRPr="002E41B6">
              <w:t>ОО «Социально-</w:t>
            </w:r>
            <w:r w:rsidRPr="002E41B6">
              <w:lastRenderedPageBreak/>
              <w:t>коммуникативное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>Расширение объема двигательной памяти.</w:t>
            </w:r>
          </w:p>
          <w:p w:rsidR="00442040" w:rsidRPr="002E41B6" w:rsidRDefault="00442040" w:rsidP="00A712C9">
            <w:r w:rsidRPr="002E41B6">
              <w:t xml:space="preserve">Формирование взаимосвязи между </w:t>
            </w:r>
            <w:r w:rsidRPr="002E41B6">
              <w:lastRenderedPageBreak/>
              <w:t>процессами запоминания и воспроизведения речевого материала на основе движений и приемов мнемотехники.</w:t>
            </w:r>
          </w:p>
          <w:p w:rsidR="00442040" w:rsidRPr="002E41B6" w:rsidRDefault="00442040" w:rsidP="00A712C9">
            <w:r w:rsidRPr="002E41B6">
              <w:t>Расширение объема слуховой, словесной, речевой памяти. Расширение объема зрительной памяти.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 xml:space="preserve">Разучивание стихотворений с использованием движений обеих рук с воспитателем и </w:t>
            </w:r>
            <w:proofErr w:type="spellStart"/>
            <w:r w:rsidRPr="002E41B6">
              <w:t>родителями</w:t>
            </w:r>
            <w:proofErr w:type="gramStart"/>
            <w:r w:rsidRPr="002E41B6">
              <w:t>.И</w:t>
            </w:r>
            <w:proofErr w:type="gramEnd"/>
            <w:r w:rsidRPr="002E41B6">
              <w:t>гры</w:t>
            </w:r>
            <w:proofErr w:type="spellEnd"/>
            <w:r w:rsidRPr="002E41B6">
              <w:t xml:space="preserve"> по типу «</w:t>
            </w:r>
            <w:proofErr w:type="spellStart"/>
            <w:r w:rsidRPr="002E41B6">
              <w:t>Меморин</w:t>
            </w:r>
            <w:proofErr w:type="spellEnd"/>
            <w:r w:rsidRPr="002E41B6">
              <w:t>» с психологом.</w:t>
            </w:r>
          </w:p>
          <w:p w:rsidR="00442040" w:rsidRPr="002E41B6" w:rsidRDefault="00442040" w:rsidP="00A712C9">
            <w:r w:rsidRPr="002E41B6">
              <w:lastRenderedPageBreak/>
              <w:t>Включение заданий с использованием мнемотехники в индивидуальные занятия с логопедом.</w:t>
            </w:r>
          </w:p>
          <w:p w:rsidR="00442040" w:rsidRPr="002E41B6" w:rsidRDefault="00442040" w:rsidP="00A712C9">
            <w:r w:rsidRPr="002E41B6">
              <w:t xml:space="preserve">Использование интерактивного комплекса игр по развитию и коррекции памяти портала </w:t>
            </w:r>
            <w:proofErr w:type="spellStart"/>
            <w:r w:rsidRPr="002E41B6">
              <w:t>Мерсибо</w:t>
            </w:r>
            <w:proofErr w:type="spellEnd"/>
            <w:r w:rsidRPr="002E41B6">
              <w:t>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>Трудности в организации познавательной деятельности, развитии мышления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«Познавательное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познавательной мотивации и интересов, развитие любознательности.</w:t>
            </w:r>
          </w:p>
          <w:p w:rsidR="00442040" w:rsidRPr="002E41B6" w:rsidRDefault="00442040" w:rsidP="00A712C9">
            <w:r w:rsidRPr="002E41B6">
              <w:t>Развитие наглядно-действенного мышления.</w:t>
            </w:r>
          </w:p>
          <w:p w:rsidR="00442040" w:rsidRPr="002E41B6" w:rsidRDefault="00442040" w:rsidP="00A712C9">
            <w:r w:rsidRPr="002E41B6">
              <w:t>Развитие наглядно-образного мышления.</w:t>
            </w:r>
          </w:p>
          <w:p w:rsidR="00442040" w:rsidRPr="002E41B6" w:rsidRDefault="00442040" w:rsidP="00A712C9">
            <w:r w:rsidRPr="002E41B6">
              <w:t>Развитие элементов словесно-логического мышления</w:t>
            </w:r>
            <w:proofErr w:type="gramStart"/>
            <w:r w:rsidRPr="002E41B6">
              <w:t>..</w:t>
            </w:r>
            <w:proofErr w:type="gramEnd"/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Моделирование проблемных ситуаций.</w:t>
            </w:r>
          </w:p>
          <w:p w:rsidR="00442040" w:rsidRPr="002E41B6" w:rsidRDefault="00442040" w:rsidP="00A712C9">
            <w:r w:rsidRPr="002E41B6">
              <w:t>Формирование поисковой активности и системы ориентировочных действий.</w:t>
            </w:r>
          </w:p>
          <w:p w:rsidR="00442040" w:rsidRPr="002E41B6" w:rsidRDefault="00442040" w:rsidP="00A712C9">
            <w:r w:rsidRPr="002E41B6">
              <w:t>Использование дидактических игр, направленных на развитие мышления.</w:t>
            </w:r>
          </w:p>
          <w:p w:rsidR="00442040" w:rsidRPr="002E41B6" w:rsidRDefault="00442040" w:rsidP="00A712C9">
            <w:r w:rsidRPr="002E41B6">
              <w:t xml:space="preserve">Использование интерактивного комплекса игр по развитию и коррекции мышления портала </w:t>
            </w:r>
            <w:proofErr w:type="spellStart"/>
            <w:r w:rsidRPr="002E41B6">
              <w:t>Мерсибо</w:t>
            </w:r>
            <w:proofErr w:type="spellEnd"/>
            <w:r w:rsidRPr="002E41B6">
              <w:t>.</w:t>
            </w:r>
          </w:p>
          <w:p w:rsidR="00442040" w:rsidRPr="002E41B6" w:rsidRDefault="00442040" w:rsidP="00A712C9">
            <w:r w:rsidRPr="002E41B6">
              <w:t>Организация экологических наблюдений.</w:t>
            </w:r>
          </w:p>
          <w:p w:rsidR="00442040" w:rsidRPr="002E41B6" w:rsidRDefault="00442040" w:rsidP="00A712C9">
            <w:r w:rsidRPr="002E41B6">
              <w:t>Освоение приемов анализа, обобщения, сравнения, аналогии, абстрагирования и др.</w:t>
            </w:r>
          </w:p>
          <w:p w:rsidR="00442040" w:rsidRPr="002E41B6" w:rsidRDefault="00442040" w:rsidP="00A712C9">
            <w:r w:rsidRPr="002E41B6">
              <w:t>Освоение приемов творческого мышления и воображения.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Нарушения восприятия и несформированность навыков конструирования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«Художественно-эстетическое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предметно-изобразительных навыков.</w:t>
            </w:r>
          </w:p>
          <w:p w:rsidR="00442040" w:rsidRPr="002E41B6" w:rsidRDefault="00442040" w:rsidP="00A712C9">
            <w:r w:rsidRPr="002E41B6">
              <w:t>Формирование умений рисовать, делать аппликативные поделки, лепить по образцу, по аналогии, изменяя образец.</w:t>
            </w:r>
          </w:p>
          <w:p w:rsidR="00442040" w:rsidRPr="002E41B6" w:rsidRDefault="00442040" w:rsidP="00A712C9">
            <w:r w:rsidRPr="002E41B6"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Совместное рисование в паре со взрослым, родителями.</w:t>
            </w:r>
          </w:p>
          <w:p w:rsidR="00442040" w:rsidRPr="002E41B6" w:rsidRDefault="00442040" w:rsidP="00A712C9">
            <w:r w:rsidRPr="002E41B6">
              <w:t>Конструирование в паре со взрослым и сверстником.</w:t>
            </w:r>
          </w:p>
          <w:p w:rsidR="00442040" w:rsidRPr="002E41B6" w:rsidRDefault="00442040" w:rsidP="00A712C9">
            <w:r w:rsidRPr="002E41B6">
              <w:t>Совместная лепка в паре со взрослым, с родителями.</w:t>
            </w:r>
          </w:p>
          <w:p w:rsidR="00442040" w:rsidRPr="002E41B6" w:rsidRDefault="00442040" w:rsidP="00A712C9">
            <w:r w:rsidRPr="002E41B6">
              <w:t>Совместная аппликация в паре со взрослым, родителями.</w:t>
            </w:r>
          </w:p>
        </w:tc>
      </w:tr>
    </w:tbl>
    <w:p w:rsidR="007D66DE" w:rsidRDefault="007D66DE" w:rsidP="00442040">
      <w:pPr>
        <w:jc w:val="both"/>
        <w:rPr>
          <w:sz w:val="28"/>
          <w:szCs w:val="28"/>
        </w:rPr>
        <w:sectPr w:rsidR="007D66DE" w:rsidSect="007D66DE">
          <w:pgSz w:w="16838" w:h="11900" w:orient="landscape"/>
          <w:pgMar w:top="1701" w:right="1440" w:bottom="839" w:left="709" w:header="0" w:footer="459" w:gutter="0"/>
          <w:cols w:space="720" w:equalWidth="0">
            <w:col w:w="9357"/>
          </w:cols>
        </w:sectPr>
      </w:pPr>
    </w:p>
    <w:p w:rsidR="00442040" w:rsidRDefault="00442040" w:rsidP="007D66DE">
      <w:pPr>
        <w:spacing w:line="246" w:lineRule="auto"/>
        <w:ind w:right="4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1.2 Планируемые результаты освоения Программы детьми подготовительной группы компенсирующей направленности</w:t>
      </w:r>
    </w:p>
    <w:p w:rsidR="00442040" w:rsidRDefault="00442040" w:rsidP="00442040">
      <w:pPr>
        <w:spacing w:line="2" w:lineRule="exact"/>
        <w:rPr>
          <w:sz w:val="20"/>
          <w:szCs w:val="20"/>
        </w:rPr>
      </w:pPr>
    </w:p>
    <w:p w:rsidR="00442040" w:rsidRPr="001F2971" w:rsidRDefault="007D66DE" w:rsidP="00442040">
      <w:pPr>
        <w:tabs>
          <w:tab w:val="left" w:pos="1276"/>
          <w:tab w:val="left" w:pos="3544"/>
          <w:tab w:val="left" w:pos="411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42040" w:rsidRPr="001F2971">
        <w:rPr>
          <w:rFonts w:eastAsia="Times New Roman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ориентиров,  которые представляют собой социально-нормативные возрастные характеристики возможных достижений детей на этапе завершения уровня дошкольного образования:</w:t>
      </w:r>
    </w:p>
    <w:p w:rsidR="00442040" w:rsidRPr="001F2971" w:rsidRDefault="00442040" w:rsidP="008E2B94">
      <w:pPr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F2971">
        <w:rPr>
          <w:rFonts w:eastAsia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442040" w:rsidRPr="001F2971" w:rsidRDefault="00442040" w:rsidP="008E2B94">
      <w:pPr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F2971">
        <w:rPr>
          <w:rFonts w:eastAsia="Times New Roman"/>
          <w:sz w:val="28"/>
          <w:szCs w:val="28"/>
        </w:rPr>
        <w:t>Целевые ориентиры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442040" w:rsidRDefault="00442040" w:rsidP="008E2B94">
      <w:pPr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F2971">
        <w:rPr>
          <w:rFonts w:eastAsia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образования, предполагают формирование у дошкольников предпосылок к учебной деятельности на этапе завершения ими дошкольного образования.</w:t>
      </w:r>
    </w:p>
    <w:p w:rsidR="00155148" w:rsidRPr="00155148" w:rsidRDefault="00155148" w:rsidP="00155148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хорошо владеет устной речью,</w:t>
      </w:r>
      <w:r w:rsidRPr="00155148">
        <w:rPr>
          <w:sz w:val="28"/>
          <w:szCs w:val="28"/>
        </w:rPr>
        <w:t xml:space="preserve">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звуко-слогового анализа слов, анализа предложений, что обеспечивает формирование предпосылок грамотности; у него сформирован грамматический строй речи, он владеет разными способами словообразования;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любознателен,</w:t>
      </w:r>
      <w:r w:rsidRPr="00155148">
        <w:rPr>
          <w:sz w:val="28"/>
          <w:szCs w:val="28"/>
        </w:rPr>
        <w:t xml:space="preserve">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lastRenderedPageBreak/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способен к принятию собственных решений</w:t>
      </w:r>
      <w:r w:rsidRPr="00155148">
        <w:rPr>
          <w:sz w:val="28"/>
          <w:szCs w:val="28"/>
        </w:rPr>
        <w:t xml:space="preserve">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инициативен, самостоятелен</w:t>
      </w:r>
      <w:r w:rsidRPr="00155148">
        <w:rPr>
          <w:sz w:val="28"/>
          <w:szCs w:val="28"/>
        </w:rPr>
        <w:t xml:space="preserve">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активен</w:t>
      </w:r>
      <w:r w:rsidRPr="00155148">
        <w:rPr>
          <w:sz w:val="28"/>
          <w:szCs w:val="28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способен адекватно проявлять свои чувства</w:t>
      </w:r>
      <w:r w:rsidRPr="00155148">
        <w:rPr>
          <w:sz w:val="28"/>
          <w:szCs w:val="28"/>
        </w:rPr>
        <w:t>, умеет радоваться успехам и сопереживать неудачам других, способен договариваться, старается разрешать конфликты;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обладает чувством собственного достоинства,</w:t>
      </w:r>
      <w:r w:rsidRPr="00155148">
        <w:rPr>
          <w:sz w:val="28"/>
          <w:szCs w:val="28"/>
        </w:rPr>
        <w:t xml:space="preserve"> чувством веры в себя;</w:t>
      </w:r>
    </w:p>
    <w:p w:rsidR="00155148" w:rsidRPr="00155148" w:rsidRDefault="00155148" w:rsidP="00155148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обладает развитым воображением</w:t>
      </w:r>
      <w:r w:rsidRPr="00155148">
        <w:rPr>
          <w:sz w:val="28"/>
          <w:szCs w:val="28"/>
        </w:rPr>
        <w:t>, которое реализует в разных видах деятельности;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умеет подчиняться правилам и социальным нормам,</w:t>
      </w:r>
      <w:r w:rsidRPr="00155148">
        <w:rPr>
          <w:sz w:val="28"/>
          <w:szCs w:val="28"/>
        </w:rPr>
        <w:t xml:space="preserve"> способен к волевым усилиям, знаком с принятыми нормами и правилами поведения и готов соответствовать им;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у ребенка развиты крупная и мелкая моторика,</w:t>
      </w:r>
      <w:r w:rsidRPr="00155148">
        <w:rPr>
          <w:sz w:val="28"/>
          <w:szCs w:val="28"/>
        </w:rPr>
        <w:t xml:space="preserve"> он подвижен и вынослив, владеет основными движениями, может контролировать свои движения, умеет управлять ими.</w:t>
      </w:r>
    </w:p>
    <w:p w:rsidR="00155148" w:rsidRPr="00155148" w:rsidRDefault="00155148" w:rsidP="00155148">
      <w:pPr>
        <w:pStyle w:val="11"/>
        <w:shd w:val="clear" w:color="auto" w:fill="auto"/>
        <w:spacing w:after="260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2E6CD7" w:rsidRDefault="002E6CD7" w:rsidP="00155148">
      <w:pPr>
        <w:jc w:val="both"/>
        <w:rPr>
          <w:rFonts w:eastAsia="Times New Roman"/>
          <w:sz w:val="28"/>
          <w:szCs w:val="28"/>
        </w:rPr>
      </w:pPr>
    </w:p>
    <w:p w:rsidR="002E6CD7" w:rsidRDefault="002E6CD7" w:rsidP="00155148">
      <w:pPr>
        <w:jc w:val="both"/>
        <w:rPr>
          <w:rFonts w:eastAsia="Times New Roman"/>
          <w:sz w:val="28"/>
          <w:szCs w:val="28"/>
        </w:rPr>
      </w:pPr>
      <w:bookmarkStart w:id="4" w:name="_GoBack"/>
      <w:bookmarkEnd w:id="4"/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Pr="001F2971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9C04C7" w:rsidRDefault="009C04C7" w:rsidP="00A712C9">
      <w:pPr>
        <w:jc w:val="center"/>
        <w:rPr>
          <w:sz w:val="20"/>
          <w:szCs w:val="20"/>
        </w:rPr>
      </w:pPr>
      <w:bookmarkStart w:id="5" w:name="page4"/>
      <w:bookmarkEnd w:id="5"/>
      <w:r>
        <w:rPr>
          <w:rFonts w:eastAsia="Times New Roman"/>
          <w:b/>
          <w:bCs/>
          <w:sz w:val="28"/>
          <w:szCs w:val="28"/>
        </w:rPr>
        <w:lastRenderedPageBreak/>
        <w:t>II.СОДЕРЖАТЕЛЬНЫЙ РАЗДЕЛ</w:t>
      </w:r>
    </w:p>
    <w:p w:rsidR="009C04C7" w:rsidRPr="00337FE9" w:rsidRDefault="009C04C7" w:rsidP="008E2B94">
      <w:pPr>
        <w:numPr>
          <w:ilvl w:val="1"/>
          <w:numId w:val="3"/>
        </w:num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Планирование НОД на 2020-2021 учебный год</w:t>
      </w:r>
      <w:r w:rsidR="00337FE9">
        <w:rPr>
          <w:rFonts w:eastAsia="Times New Roman"/>
          <w:b/>
          <w:bCs/>
          <w:sz w:val="28"/>
          <w:szCs w:val="28"/>
        </w:rPr>
        <w:t xml:space="preserve"> в </w:t>
      </w:r>
      <w:r w:rsidRPr="00337FE9">
        <w:rPr>
          <w:rFonts w:eastAsia="Times New Roman"/>
          <w:b/>
          <w:bCs/>
          <w:sz w:val="28"/>
          <w:szCs w:val="28"/>
        </w:rPr>
        <w:t>подготовительной группе компенсирующей направленности №14</w:t>
      </w:r>
    </w:p>
    <w:p w:rsidR="009C04C7" w:rsidRDefault="009C04C7" w:rsidP="00337FE9">
      <w:pPr>
        <w:tabs>
          <w:tab w:val="left" w:pos="0"/>
        </w:tabs>
        <w:ind w:hanging="1960"/>
        <w:rPr>
          <w:sz w:val="20"/>
          <w:szCs w:val="20"/>
        </w:rPr>
      </w:pPr>
    </w:p>
    <w:p w:rsidR="009C04C7" w:rsidRDefault="009C04C7" w:rsidP="009C04C7">
      <w:pPr>
        <w:ind w:firstLine="709"/>
        <w:jc w:val="both"/>
        <w:rPr>
          <w:sz w:val="28"/>
          <w:szCs w:val="28"/>
        </w:rPr>
      </w:pPr>
      <w:r w:rsidRPr="00105337">
        <w:rPr>
          <w:sz w:val="28"/>
          <w:szCs w:val="28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«Социально- 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I</w:t>
      </w:r>
      <w:r w:rsidRPr="00155148">
        <w:rPr>
          <w:sz w:val="28"/>
          <w:szCs w:val="28"/>
        </w:rPr>
        <w:tab/>
        <w:t>период — сентябрь, октябрь, ноябрь;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II</w:t>
      </w:r>
      <w:r w:rsidRPr="00155148">
        <w:rPr>
          <w:sz w:val="28"/>
          <w:szCs w:val="28"/>
        </w:rPr>
        <w:tab/>
        <w:t>период — декабрь, январь, февраль;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III</w:t>
      </w:r>
      <w:r w:rsidRPr="00155148">
        <w:rPr>
          <w:sz w:val="28"/>
          <w:szCs w:val="28"/>
        </w:rPr>
        <w:tab/>
        <w:t>период — март, апрель, май, июнь.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В </w:t>
      </w:r>
      <w:r w:rsidR="002E6CD7">
        <w:rPr>
          <w:sz w:val="28"/>
          <w:szCs w:val="28"/>
        </w:rPr>
        <w:t>подготовительной</w:t>
      </w:r>
      <w:r w:rsidRPr="00155148">
        <w:rPr>
          <w:sz w:val="28"/>
          <w:szCs w:val="28"/>
        </w:rPr>
        <w:t xml:space="preserve"> группе </w:t>
      </w:r>
      <w:r w:rsidR="002E6CD7">
        <w:rPr>
          <w:sz w:val="28"/>
          <w:szCs w:val="28"/>
        </w:rPr>
        <w:t>первые три недели</w:t>
      </w:r>
      <w:r w:rsidRPr="00155148">
        <w:rPr>
          <w:sz w:val="28"/>
          <w:szCs w:val="28"/>
        </w:rPr>
        <w:t xml:space="preserve"> сентября осуществляется педагогическая диагностика для углубленной диагностики индивидуального развития детей, индивидуальной работы с детьми, совместной деятельности с детьми в режимные моменты, составления и обсуждения всеми специалистами группы перспективы развития каждого воспитанника.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Для воспитанников дошкольных групп организованы недельные каникулы с 28.09.2020 по 02.10.2020г., с 28.12.2020 по 31.12.2020г., с 29.03.2021 по 02.04.2021.  В это время организуется совместная деятельность с детьми проводится непосредственно образовательная деятельность только физического и художественно-эстетического направления (музыкальные, спортивные, изобразительного искусства), а также увеличивается продолжительность прогулок с учетом погодных условий, для того чтобы, избежать превышение недельной (месячной) нагрузки на ребёнка.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Занятия, выпавшие на праздничные дни (или дополнительные выходные, мероприятия, проводимые в ДОУ), переносятся на следующие рабочие дни в совместную образовательную деятельность педагога с детьми с учетом интеграции образовательных областей.</w:t>
      </w:r>
    </w:p>
    <w:p w:rsidR="00155148" w:rsidRDefault="00155148" w:rsidP="009C04C7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Продолжительность с учетом «каникул» составляет 38 недель, без учета «каникул» 35 недель.</w:t>
      </w:r>
    </w:p>
    <w:p w:rsidR="00155148" w:rsidRPr="00155148" w:rsidRDefault="00155148" w:rsidP="00155148">
      <w:pPr>
        <w:ind w:right="23" w:firstLine="708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>Эффективность коррекционно-развивающей работы определяется чѐткой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воспитателей.</w:t>
      </w:r>
    </w:p>
    <w:p w:rsidR="00155148" w:rsidRPr="00155148" w:rsidRDefault="00155148" w:rsidP="00155148">
      <w:pPr>
        <w:ind w:right="23" w:firstLine="708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lastRenderedPageBreak/>
        <w:t>Объем учебного материала рассчитан в соответствии с возрастными физиологическими нормативами.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социально-коммуникативное развитие</w:t>
      </w:r>
      <w:r w:rsidRPr="00155148">
        <w:rPr>
          <w:sz w:val="28"/>
          <w:szCs w:val="28"/>
        </w:rPr>
        <w:t xml:space="preserve"> - формирование социальной компетентности и адаптации детей к условиям общественной жизни, духовно-нравственное взаимодействие ДС и семьи, приобщение детей к ценностям национальной культуры, с учетом регионального компонента,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Социально-коммуникативное развитие реализуется в ходе режимных моментов.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познавательное развитие</w:t>
      </w:r>
      <w:r w:rsidRPr="00155148">
        <w:rPr>
          <w:sz w:val="28"/>
          <w:szCs w:val="28"/>
        </w:rPr>
        <w:t xml:space="preserve"> - включение познавательного компонента в разнообразные виды и формы организации детской деятельности при рациональном сочетании наглядных и эмоционально-образных технологий обучения, частичное включение проектного метода; </w:t>
      </w:r>
    </w:p>
    <w:p w:rsidR="00155148" w:rsidRPr="00155148" w:rsidRDefault="00155148" w:rsidP="00155148">
      <w:pPr>
        <w:spacing w:line="237" w:lineRule="auto"/>
        <w:ind w:firstLine="358"/>
        <w:jc w:val="both"/>
        <w:rPr>
          <w:sz w:val="20"/>
          <w:szCs w:val="20"/>
        </w:rPr>
      </w:pPr>
      <w:r w:rsidRPr="00155148">
        <w:rPr>
          <w:rFonts w:eastAsia="Times New Roman"/>
          <w:sz w:val="28"/>
          <w:szCs w:val="28"/>
        </w:rPr>
        <w:t>Содержание данной области реализуется в процессе совместной познавательно-исследовательской деятельности на занятиях (непосредственно образовательной деятельности): «Развитие математических представлений»,  «Познавательно – исследовательская деятельность»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речевое развитие</w:t>
      </w:r>
      <w:r w:rsidRPr="00155148">
        <w:rPr>
          <w:sz w:val="28"/>
          <w:szCs w:val="28"/>
        </w:rPr>
        <w:t xml:space="preserve"> -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155148">
        <w:rPr>
          <w:sz w:val="28"/>
          <w:szCs w:val="28"/>
        </w:rPr>
        <w:t>аналитико</w:t>
      </w:r>
      <w:proofErr w:type="spellEnd"/>
      <w:r w:rsidRPr="00155148">
        <w:rPr>
          <w:sz w:val="28"/>
          <w:szCs w:val="28"/>
        </w:rPr>
        <w:t xml:space="preserve"> - синтетической активности как предпосылки обучения грамоте.</w:t>
      </w:r>
    </w:p>
    <w:p w:rsidR="00155148" w:rsidRPr="00155148" w:rsidRDefault="00155148" w:rsidP="00155148">
      <w:pPr>
        <w:spacing w:line="239" w:lineRule="auto"/>
        <w:ind w:firstLine="358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>Содержание образовательной области реализуется на занятиях (непосредственно образовательной деятельности): НОД: «Речевое развитие»,  «Восприятие художественной литературы»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художественно-эстетическое развитие</w:t>
      </w:r>
      <w:r w:rsidRPr="00155148">
        <w:rPr>
          <w:sz w:val="28"/>
          <w:szCs w:val="28"/>
        </w:rPr>
        <w:t xml:space="preserve"> - формирование ценностного отношения к искусству и высокого творческого потенциала при передаче собственного отношения к действительности традиционными и нетрадиционными средствами художественной выразительности.</w:t>
      </w:r>
    </w:p>
    <w:p w:rsidR="00155148" w:rsidRDefault="00155148" w:rsidP="00155148">
      <w:pPr>
        <w:ind w:firstLine="709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>Содержание образовательной области реализуется на занятиях (непосредственно образовательной деятельности) изобразительной деятельности: НОД «Рисование», «Лепка», «Аппликация», «Конструктивно-модельная деятельность» (в зависимости от возрастных возможностей и особенностей детей).</w:t>
      </w:r>
    </w:p>
    <w:p w:rsid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подготовительной группе компенсирующей направленности</w:t>
      </w:r>
      <w:r w:rsidRPr="00155148">
        <w:rPr>
          <w:rFonts w:eastAsia="Times New Roman"/>
          <w:sz w:val="28"/>
          <w:szCs w:val="28"/>
        </w:rPr>
        <w:t xml:space="preserve"> группах лепка чередуется с аппликацией</w:t>
      </w:r>
    </w:p>
    <w:p w:rsidR="001F2971" w:rsidRDefault="001F2971" w:rsidP="001F2971">
      <w:pPr>
        <w:ind w:firstLine="709"/>
        <w:jc w:val="both"/>
        <w:rPr>
          <w:sz w:val="28"/>
          <w:szCs w:val="28"/>
        </w:rPr>
      </w:pPr>
    </w:p>
    <w:tbl>
      <w:tblPr>
        <w:tblStyle w:val="21"/>
        <w:tblW w:w="9606" w:type="dxa"/>
        <w:tblLook w:val="04A0"/>
      </w:tblPr>
      <w:tblGrid>
        <w:gridCol w:w="3967"/>
        <w:gridCol w:w="3229"/>
        <w:gridCol w:w="2410"/>
      </w:tblGrid>
      <w:tr w:rsidR="00155148" w:rsidRPr="00155148" w:rsidTr="002925ED">
        <w:tc>
          <w:tcPr>
            <w:tcW w:w="3967" w:type="dxa"/>
          </w:tcPr>
          <w:p w:rsidR="00155148" w:rsidRPr="00155148" w:rsidRDefault="00155148" w:rsidP="0015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148">
              <w:rPr>
                <w:rFonts w:ascii="Times New Roman" w:hAnsi="Times New Roman" w:cs="Times New Roman"/>
                <w:color w:val="000000"/>
              </w:rPr>
              <w:lastRenderedPageBreak/>
              <w:t>Образовательная область</w:t>
            </w:r>
          </w:p>
        </w:tc>
        <w:tc>
          <w:tcPr>
            <w:tcW w:w="3229" w:type="dxa"/>
          </w:tcPr>
          <w:p w:rsidR="00155148" w:rsidRPr="00155148" w:rsidRDefault="00155148" w:rsidP="0015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148">
              <w:rPr>
                <w:rFonts w:ascii="Times New Roman" w:hAnsi="Times New Roman" w:cs="Times New Roman"/>
                <w:color w:val="000000"/>
              </w:rPr>
              <w:t>Непосредственно образовательная деятельность</w:t>
            </w:r>
          </w:p>
        </w:tc>
        <w:tc>
          <w:tcPr>
            <w:tcW w:w="2410" w:type="dxa"/>
          </w:tcPr>
          <w:p w:rsidR="00155148" w:rsidRPr="00155148" w:rsidRDefault="00155148" w:rsidP="00155148">
            <w:pPr>
              <w:jc w:val="center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Старшая  группа компенсирующей направленности</w:t>
            </w:r>
          </w:p>
          <w:p w:rsidR="00155148" w:rsidRPr="00155148" w:rsidRDefault="00155148" w:rsidP="001551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148">
              <w:rPr>
                <w:rFonts w:ascii="Times New Roman" w:hAnsi="Times New Roman" w:cs="Times New Roman"/>
              </w:rPr>
              <w:t>нед</w:t>
            </w:r>
            <w:proofErr w:type="spellEnd"/>
            <w:r w:rsidRPr="00155148">
              <w:rPr>
                <w:rFonts w:ascii="Times New Roman" w:hAnsi="Times New Roman" w:cs="Times New Roman"/>
              </w:rPr>
              <w:t>/</w:t>
            </w:r>
            <w:proofErr w:type="spellStart"/>
            <w:r w:rsidRPr="00155148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  <w:tr w:rsidR="00155148" w:rsidRPr="00155148" w:rsidTr="002925ED">
        <w:tc>
          <w:tcPr>
            <w:tcW w:w="3967" w:type="dxa"/>
            <w:vMerge w:val="restart"/>
          </w:tcPr>
          <w:p w:rsidR="00155148" w:rsidRPr="00155148" w:rsidRDefault="00155148" w:rsidP="0015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148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3229" w:type="dxa"/>
            <w:shd w:val="clear" w:color="auto" w:fill="auto"/>
          </w:tcPr>
          <w:p w:rsidR="00155148" w:rsidRPr="00155148" w:rsidRDefault="00155148" w:rsidP="00155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-изобразительная деятельность:</w:t>
            </w:r>
          </w:p>
        </w:tc>
        <w:tc>
          <w:tcPr>
            <w:tcW w:w="2410" w:type="dxa"/>
          </w:tcPr>
          <w:p w:rsidR="00155148" w:rsidRPr="00155148" w:rsidRDefault="00155148" w:rsidP="00155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148" w:rsidRPr="00155148" w:rsidTr="002925ED">
        <w:tc>
          <w:tcPr>
            <w:tcW w:w="3967" w:type="dxa"/>
            <w:vMerge/>
          </w:tcPr>
          <w:p w:rsidR="00155148" w:rsidRPr="00155148" w:rsidRDefault="00155148" w:rsidP="0015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9" w:type="dxa"/>
            <w:shd w:val="clear" w:color="auto" w:fill="auto"/>
          </w:tcPr>
          <w:p w:rsidR="00155148" w:rsidRPr="00155148" w:rsidRDefault="00155148" w:rsidP="00155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410" w:type="dxa"/>
            <w:shd w:val="clear" w:color="auto" w:fill="auto"/>
          </w:tcPr>
          <w:p w:rsidR="00155148" w:rsidRPr="00155148" w:rsidRDefault="00155148" w:rsidP="00155148">
            <w:pPr>
              <w:jc w:val="center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1/4/31</w:t>
            </w:r>
          </w:p>
        </w:tc>
      </w:tr>
      <w:tr w:rsidR="00155148" w:rsidRPr="00155148" w:rsidTr="002925ED">
        <w:tc>
          <w:tcPr>
            <w:tcW w:w="3967" w:type="dxa"/>
            <w:vMerge/>
          </w:tcPr>
          <w:p w:rsidR="00155148" w:rsidRPr="00155148" w:rsidRDefault="00155148" w:rsidP="0015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9" w:type="dxa"/>
            <w:shd w:val="clear" w:color="auto" w:fill="auto"/>
          </w:tcPr>
          <w:p w:rsidR="00155148" w:rsidRPr="00155148" w:rsidRDefault="00155148" w:rsidP="00155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2410" w:type="dxa"/>
            <w:shd w:val="clear" w:color="auto" w:fill="auto"/>
          </w:tcPr>
          <w:p w:rsidR="00155148" w:rsidRPr="00155148" w:rsidRDefault="00155148" w:rsidP="00155148">
            <w:pPr>
              <w:jc w:val="center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1/4/31</w:t>
            </w:r>
          </w:p>
        </w:tc>
      </w:tr>
      <w:tr w:rsidR="00155148" w:rsidRPr="00155148" w:rsidTr="002925ED">
        <w:trPr>
          <w:trHeight w:val="60"/>
        </w:trPr>
        <w:tc>
          <w:tcPr>
            <w:tcW w:w="3967" w:type="dxa"/>
            <w:vMerge/>
          </w:tcPr>
          <w:p w:rsidR="00155148" w:rsidRPr="00155148" w:rsidRDefault="00155148" w:rsidP="00155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9" w:type="dxa"/>
            <w:shd w:val="clear" w:color="auto" w:fill="auto"/>
          </w:tcPr>
          <w:p w:rsidR="00155148" w:rsidRPr="00155148" w:rsidRDefault="00155148" w:rsidP="00155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155148" w:rsidRPr="00155148" w:rsidRDefault="00155148" w:rsidP="00155148">
            <w:pPr>
              <w:jc w:val="center"/>
              <w:rPr>
                <w:rFonts w:ascii="Times New Roman" w:hAnsi="Times New Roman" w:cs="Times New Roman"/>
              </w:rPr>
            </w:pPr>
            <w:r w:rsidRPr="00155148">
              <w:rPr>
                <w:rFonts w:ascii="Times New Roman" w:hAnsi="Times New Roman" w:cs="Times New Roman"/>
              </w:rPr>
              <w:t>1/4/31</w:t>
            </w:r>
          </w:p>
        </w:tc>
      </w:tr>
    </w:tbl>
    <w:p w:rsidR="001F2971" w:rsidRDefault="001F2971" w:rsidP="001F2971">
      <w:pPr>
        <w:ind w:firstLine="709"/>
        <w:jc w:val="both"/>
        <w:rPr>
          <w:sz w:val="28"/>
          <w:szCs w:val="28"/>
        </w:rPr>
      </w:pPr>
    </w:p>
    <w:p w:rsidR="001F2971" w:rsidRDefault="001F2971" w:rsidP="001F2971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физическое развитие</w:t>
      </w:r>
      <w:r w:rsidRPr="00B822C9">
        <w:rPr>
          <w:sz w:val="28"/>
          <w:szCs w:val="28"/>
        </w:rPr>
        <w:t xml:space="preserve"> - комплексный интегративный подход к обеспечению адекватного физического здоровья, психоэмоционального благополучия ребенка и формирование потребности в здоровом образе жизни.</w:t>
      </w:r>
    </w:p>
    <w:p w:rsidR="001F2971" w:rsidRDefault="001F2971" w:rsidP="001F2971">
      <w:pPr>
        <w:spacing w:line="239" w:lineRule="auto"/>
        <w:ind w:left="140" w:right="1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в двигательной деятельности на занятиях (непосредственно образовательной деятельности): НОД «Физическое развитие».</w:t>
      </w:r>
    </w:p>
    <w:p w:rsidR="001F2971" w:rsidRDefault="001F2971" w:rsidP="0015514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3 раз в неделю (Постановление 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Поэтому во всех возрастных группах вводится дополнительно третье занятие в учебный план по физической культуре.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F2971" w:rsidRDefault="001F2971" w:rsidP="001F2971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1F2971" w:rsidRDefault="001F2971" w:rsidP="001F297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подготовительной группе - 30 мин., В теплое время года при благоприятных метеорологических условияхнепосредственно образовательную деятельность по физическому развитию организуются на открытом воздухе.</w:t>
      </w:r>
    </w:p>
    <w:p w:rsidR="001F2971" w:rsidRDefault="001F2971" w:rsidP="001F297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Объём учебной нагрузки в течение недели соответствует санитарно-эпидемиологическим требованиям к устройству, содержанию и организации режима работы дошкольных образовательных организаций СанПиН2.4.1.3049-13.</w:t>
      </w:r>
    </w:p>
    <w:p w:rsidR="00337137" w:rsidRPr="00337137" w:rsidRDefault="00337137" w:rsidP="00337137">
      <w:pPr>
        <w:pStyle w:val="Default"/>
        <w:ind w:firstLine="720"/>
        <w:jc w:val="both"/>
        <w:rPr>
          <w:sz w:val="28"/>
          <w:szCs w:val="28"/>
        </w:rPr>
      </w:pPr>
      <w:r w:rsidRPr="00337137">
        <w:rPr>
          <w:sz w:val="28"/>
          <w:szCs w:val="28"/>
        </w:rPr>
        <w:t xml:space="preserve">Во время проведения подгрупповой НОД, коррекционной направленности, воспитатель осуществляет непосредственно образовательную деятельность с параллельной подгруппой по реализации других образовательных областей. Остальные виды непосредственно образовательной деятельности, предусмотренные учебным планом, проводятся воспитателем или другими специалистами МБДОУ ДС «Улыбка» г.Волгодонска с целой группой в соответствии с расписанием распределения нагрузки непосредственно образовательной деятельности. </w:t>
      </w:r>
    </w:p>
    <w:p w:rsidR="00337137" w:rsidRDefault="00337137" w:rsidP="003371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Детская деятельность в течение дня распределена с учетом баланса между статическими видами деятельности и двигательной активностью.</w:t>
      </w:r>
    </w:p>
    <w:p w:rsidR="00C403BE" w:rsidRDefault="00C403BE" w:rsidP="003371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337137" w:rsidRDefault="00C403BE" w:rsidP="008A1D54">
      <w:pPr>
        <w:spacing w:line="234" w:lineRule="auto"/>
        <w:ind w:left="120" w:right="40" w:firstLine="566"/>
        <w:jc w:val="center"/>
        <w:rPr>
          <w:sz w:val="20"/>
          <w:szCs w:val="20"/>
        </w:rPr>
      </w:pPr>
      <w:r w:rsidRPr="00726713">
        <w:rPr>
          <w:b/>
          <w:bCs/>
          <w:sz w:val="24"/>
          <w:szCs w:val="24"/>
        </w:rPr>
        <w:t>План образовательной деятельности МБДОУ ДС</w:t>
      </w:r>
      <w:r w:rsidR="004037EC">
        <w:rPr>
          <w:b/>
          <w:bCs/>
          <w:sz w:val="24"/>
          <w:szCs w:val="24"/>
        </w:rPr>
        <w:t xml:space="preserve"> «Улыбка» г</w:t>
      </w:r>
      <w:proofErr w:type="gramStart"/>
      <w:r w:rsidR="004037EC">
        <w:rPr>
          <w:b/>
          <w:bCs/>
          <w:sz w:val="24"/>
          <w:szCs w:val="24"/>
        </w:rPr>
        <w:t>.В</w:t>
      </w:r>
      <w:proofErr w:type="gramEnd"/>
      <w:r w:rsidR="004037EC">
        <w:rPr>
          <w:b/>
          <w:bCs/>
          <w:sz w:val="24"/>
          <w:szCs w:val="24"/>
        </w:rPr>
        <w:t>олгодонска  на 2020</w:t>
      </w:r>
      <w:r w:rsidRPr="00726713">
        <w:rPr>
          <w:b/>
          <w:bCs/>
          <w:sz w:val="24"/>
          <w:szCs w:val="24"/>
        </w:rPr>
        <w:t xml:space="preserve">– </w:t>
      </w:r>
      <w:r w:rsidR="004037EC">
        <w:rPr>
          <w:b/>
          <w:bCs/>
          <w:sz w:val="24"/>
          <w:szCs w:val="24"/>
        </w:rPr>
        <w:t>2021</w:t>
      </w:r>
      <w:r w:rsidRPr="00726713">
        <w:rPr>
          <w:b/>
          <w:bCs/>
          <w:sz w:val="24"/>
          <w:szCs w:val="24"/>
        </w:rPr>
        <w:t xml:space="preserve"> учебный год</w:t>
      </w: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Pr="00D454FD" w:rsidRDefault="00337137" w:rsidP="009A5F50">
      <w:pPr>
        <w:spacing w:line="20" w:lineRule="exact"/>
        <w:rPr>
          <w:sz w:val="20"/>
          <w:szCs w:val="20"/>
        </w:rPr>
      </w:pPr>
    </w:p>
    <w:p w:rsidR="009A5F50" w:rsidRPr="00D454FD" w:rsidRDefault="009B5241" w:rsidP="009A5F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55" style="position:absolute;margin-left:.2pt;margin-top:-229.75pt;width:.95pt;height:.95pt;z-index:-2516582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" o:spid="_x0000_s1056" style="position:absolute;margin-left:132pt;margin-top:-229.75pt;width:.95pt;height:.95pt;z-index:-251657216;visibility:visible;mso-wrap-distance-left:0;mso-wrap-distance-right:0" o:allowincell="f" fillcolor="black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994"/>
        <w:gridCol w:w="2306"/>
        <w:gridCol w:w="1972"/>
      </w:tblGrid>
      <w:tr w:rsidR="00AD5070" w:rsidRPr="00D454FD" w:rsidTr="00C403BE">
        <w:trPr>
          <w:trHeight w:val="1294"/>
        </w:trPr>
        <w:tc>
          <w:tcPr>
            <w:tcW w:w="3114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Направление развития/</w:t>
            </w:r>
          </w:p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Образовательные области</w:t>
            </w:r>
          </w:p>
        </w:tc>
        <w:tc>
          <w:tcPr>
            <w:tcW w:w="1994" w:type="dxa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306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972" w:type="dxa"/>
          </w:tcPr>
          <w:p w:rsidR="00AD5070" w:rsidRPr="00D454FD" w:rsidRDefault="00AD5070" w:rsidP="00AF4A29">
            <w:pPr>
              <w:jc w:val="center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Подготовительная группа компенсирующей направленности для детей с нарушениями речи</w:t>
            </w:r>
          </w:p>
          <w:p w:rsidR="00AD5070" w:rsidRPr="00D454FD" w:rsidRDefault="00AD5070" w:rsidP="00AF4A29">
            <w:pPr>
              <w:jc w:val="center"/>
              <w:rPr>
                <w:sz w:val="20"/>
                <w:szCs w:val="20"/>
              </w:rPr>
            </w:pPr>
            <w:proofErr w:type="spellStart"/>
            <w:r w:rsidRPr="00D454FD">
              <w:rPr>
                <w:sz w:val="20"/>
                <w:szCs w:val="20"/>
              </w:rPr>
              <w:t>нед</w:t>
            </w:r>
            <w:proofErr w:type="spellEnd"/>
            <w:r w:rsidRPr="00D454FD">
              <w:rPr>
                <w:sz w:val="20"/>
                <w:szCs w:val="20"/>
              </w:rPr>
              <w:t>/месс/год</w:t>
            </w:r>
          </w:p>
        </w:tc>
      </w:tr>
      <w:tr w:rsidR="00AD5070" w:rsidRPr="00D454FD" w:rsidTr="004037EC">
        <w:trPr>
          <w:trHeight w:val="705"/>
        </w:trPr>
        <w:tc>
          <w:tcPr>
            <w:tcW w:w="3114" w:type="dxa"/>
            <w:vMerge w:val="restart"/>
            <w:shd w:val="clear" w:color="auto" w:fill="auto"/>
          </w:tcPr>
          <w:p w:rsidR="00AD5070" w:rsidRPr="00D454FD" w:rsidRDefault="00AD5070" w:rsidP="00AF4A29">
            <w:pPr>
              <w:rPr>
                <w:b/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Познавательное/</w:t>
            </w:r>
          </w:p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Познавательное развитие</w:t>
            </w:r>
          </w:p>
          <w:p w:rsidR="00AD5070" w:rsidRPr="00D454FD" w:rsidRDefault="00AD5070" w:rsidP="00AF4A29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2306" w:type="dxa"/>
            <w:shd w:val="clear" w:color="auto" w:fill="auto"/>
          </w:tcPr>
          <w:p w:rsidR="00AD5070" w:rsidRPr="00D454FD" w:rsidRDefault="004037EC" w:rsidP="00AF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математических представлений</w:t>
            </w:r>
          </w:p>
        </w:tc>
        <w:tc>
          <w:tcPr>
            <w:tcW w:w="1972" w:type="dxa"/>
          </w:tcPr>
          <w:p w:rsidR="00AD5070" w:rsidRPr="00D454FD" w:rsidRDefault="00AD5070" w:rsidP="00AF4A29">
            <w:pPr>
              <w:jc w:val="center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2/</w:t>
            </w:r>
            <w:r w:rsidR="004037EC">
              <w:rPr>
                <w:sz w:val="20"/>
                <w:szCs w:val="20"/>
              </w:rPr>
              <w:t>8/64</w:t>
            </w:r>
          </w:p>
        </w:tc>
      </w:tr>
      <w:tr w:rsidR="004037EC" w:rsidRPr="00D454FD" w:rsidTr="00C403BE">
        <w:trPr>
          <w:trHeight w:val="200"/>
        </w:trPr>
        <w:tc>
          <w:tcPr>
            <w:tcW w:w="3114" w:type="dxa"/>
            <w:vMerge/>
            <w:shd w:val="clear" w:color="auto" w:fill="auto"/>
          </w:tcPr>
          <w:p w:rsidR="004037EC" w:rsidRPr="00D454FD" w:rsidRDefault="004037EC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4037EC" w:rsidRPr="00D454FD" w:rsidRDefault="004037EC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4037EC" w:rsidRDefault="004037EC" w:rsidP="00AF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познавательно-исследовательская деятельность</w:t>
            </w:r>
          </w:p>
        </w:tc>
        <w:tc>
          <w:tcPr>
            <w:tcW w:w="1972" w:type="dxa"/>
          </w:tcPr>
          <w:p w:rsidR="004037EC" w:rsidRPr="00D454FD" w:rsidRDefault="004037EC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1/4/32</w:t>
            </w:r>
          </w:p>
        </w:tc>
      </w:tr>
      <w:tr w:rsidR="00AD5070" w:rsidRPr="00D454FD" w:rsidTr="00C403BE">
        <w:trPr>
          <w:trHeight w:val="228"/>
        </w:trPr>
        <w:tc>
          <w:tcPr>
            <w:tcW w:w="3114" w:type="dxa"/>
            <w:vMerge w:val="restart"/>
            <w:shd w:val="clear" w:color="auto" w:fill="auto"/>
          </w:tcPr>
          <w:p w:rsidR="00AD5070" w:rsidRPr="00D454FD" w:rsidRDefault="00AD5070" w:rsidP="00AF4A29">
            <w:pPr>
              <w:rPr>
                <w:b/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Речевое/</w:t>
            </w:r>
          </w:p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994" w:type="dxa"/>
            <w:vMerge w:val="restart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</w:p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306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 xml:space="preserve"> - развитие речи</w:t>
            </w:r>
          </w:p>
        </w:tc>
        <w:tc>
          <w:tcPr>
            <w:tcW w:w="1972" w:type="dxa"/>
          </w:tcPr>
          <w:p w:rsidR="00AD5070" w:rsidRPr="00D454FD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1/4/32</w:t>
            </w:r>
          </w:p>
        </w:tc>
      </w:tr>
      <w:tr w:rsidR="00AD5070" w:rsidRPr="00D454FD" w:rsidTr="00C403BE">
        <w:trPr>
          <w:trHeight w:val="213"/>
        </w:trPr>
        <w:tc>
          <w:tcPr>
            <w:tcW w:w="3114" w:type="dxa"/>
            <w:vMerge/>
            <w:shd w:val="clear" w:color="auto" w:fill="auto"/>
          </w:tcPr>
          <w:p w:rsidR="00AD5070" w:rsidRPr="00D454FD" w:rsidRDefault="00AD5070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-подготовка к обучению грамоте</w:t>
            </w:r>
          </w:p>
        </w:tc>
        <w:tc>
          <w:tcPr>
            <w:tcW w:w="1972" w:type="dxa"/>
          </w:tcPr>
          <w:p w:rsidR="00AD5070" w:rsidRPr="00D454FD" w:rsidRDefault="00AD5070" w:rsidP="00AF4A29">
            <w:pPr>
              <w:jc w:val="center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-</w:t>
            </w:r>
          </w:p>
        </w:tc>
      </w:tr>
      <w:tr w:rsidR="00AD5070" w:rsidRPr="00D454FD" w:rsidTr="00C403BE">
        <w:trPr>
          <w:trHeight w:val="213"/>
        </w:trPr>
        <w:tc>
          <w:tcPr>
            <w:tcW w:w="3114" w:type="dxa"/>
            <w:vMerge/>
            <w:shd w:val="clear" w:color="auto" w:fill="auto"/>
          </w:tcPr>
          <w:p w:rsidR="00AD5070" w:rsidRPr="00D454FD" w:rsidRDefault="00AD5070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- коррекция речи</w:t>
            </w:r>
          </w:p>
        </w:tc>
        <w:tc>
          <w:tcPr>
            <w:tcW w:w="1972" w:type="dxa"/>
          </w:tcPr>
          <w:p w:rsidR="00AD5070" w:rsidRPr="00D454FD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4/16/128</w:t>
            </w:r>
          </w:p>
        </w:tc>
      </w:tr>
      <w:tr w:rsidR="00AD5070" w:rsidRPr="00D454FD" w:rsidTr="00C403BE">
        <w:trPr>
          <w:trHeight w:val="213"/>
        </w:trPr>
        <w:tc>
          <w:tcPr>
            <w:tcW w:w="3114" w:type="dxa"/>
            <w:vMerge/>
            <w:shd w:val="clear" w:color="auto" w:fill="auto"/>
          </w:tcPr>
          <w:p w:rsidR="00AD5070" w:rsidRPr="00D454FD" w:rsidRDefault="00AD5070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AD5070" w:rsidRPr="00D454FD" w:rsidRDefault="001C60C1" w:rsidP="00AF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восприятие </w:t>
            </w:r>
            <w:r w:rsidR="00AD5070" w:rsidRPr="00D454FD">
              <w:rPr>
                <w:sz w:val="20"/>
                <w:szCs w:val="20"/>
              </w:rPr>
              <w:t>художественной литературы</w:t>
            </w:r>
          </w:p>
        </w:tc>
        <w:tc>
          <w:tcPr>
            <w:tcW w:w="1972" w:type="dxa"/>
          </w:tcPr>
          <w:p w:rsidR="00AD5070" w:rsidRPr="00D454FD" w:rsidRDefault="00AD5070" w:rsidP="00AF4A29">
            <w:pPr>
              <w:jc w:val="center"/>
              <w:rPr>
                <w:sz w:val="20"/>
                <w:szCs w:val="20"/>
              </w:rPr>
            </w:pPr>
          </w:p>
          <w:p w:rsidR="00AD5070" w:rsidRPr="00D454FD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1/4/32</w:t>
            </w:r>
          </w:p>
        </w:tc>
      </w:tr>
      <w:tr w:rsidR="001C60C1" w:rsidRPr="00D454FD" w:rsidTr="00C403BE">
        <w:trPr>
          <w:trHeight w:val="228"/>
        </w:trPr>
        <w:tc>
          <w:tcPr>
            <w:tcW w:w="3114" w:type="dxa"/>
            <w:vMerge w:val="restart"/>
            <w:shd w:val="clear" w:color="auto" w:fill="auto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1994" w:type="dxa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 xml:space="preserve">Музыкальная </w:t>
            </w:r>
          </w:p>
        </w:tc>
        <w:tc>
          <w:tcPr>
            <w:tcW w:w="2306" w:type="dxa"/>
            <w:shd w:val="clear" w:color="auto" w:fill="auto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- музыка</w:t>
            </w:r>
          </w:p>
        </w:tc>
        <w:tc>
          <w:tcPr>
            <w:tcW w:w="1972" w:type="dxa"/>
          </w:tcPr>
          <w:p w:rsidR="001C60C1" w:rsidRPr="00D454FD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2/8/64</w:t>
            </w:r>
          </w:p>
        </w:tc>
      </w:tr>
      <w:tr w:rsidR="001C60C1" w:rsidRPr="00D454FD" w:rsidTr="001C60C1">
        <w:trPr>
          <w:trHeight w:val="465"/>
        </w:trPr>
        <w:tc>
          <w:tcPr>
            <w:tcW w:w="3114" w:type="dxa"/>
            <w:vMerge/>
            <w:shd w:val="clear" w:color="auto" w:fill="auto"/>
          </w:tcPr>
          <w:p w:rsidR="001C60C1" w:rsidRPr="00D454FD" w:rsidRDefault="001C60C1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Изобразительная</w:t>
            </w:r>
          </w:p>
        </w:tc>
        <w:tc>
          <w:tcPr>
            <w:tcW w:w="2306" w:type="dxa"/>
            <w:shd w:val="clear" w:color="auto" w:fill="auto"/>
          </w:tcPr>
          <w:p w:rsidR="001C60C1" w:rsidRPr="00D454FD" w:rsidRDefault="001C60C1" w:rsidP="00AF4A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-изобразительная деятельность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1C60C1" w:rsidRDefault="001C60C1" w:rsidP="00AF4A29">
            <w:pPr>
              <w:jc w:val="center"/>
              <w:rPr>
                <w:sz w:val="20"/>
                <w:szCs w:val="20"/>
              </w:rPr>
            </w:pPr>
          </w:p>
          <w:p w:rsidR="001C60C1" w:rsidRPr="00D454FD" w:rsidRDefault="001C60C1" w:rsidP="00AF4A29">
            <w:pPr>
              <w:jc w:val="center"/>
              <w:rPr>
                <w:sz w:val="20"/>
                <w:szCs w:val="20"/>
              </w:rPr>
            </w:pPr>
          </w:p>
        </w:tc>
      </w:tr>
      <w:tr w:rsidR="001C60C1" w:rsidRPr="00D454FD" w:rsidTr="001C60C1">
        <w:trPr>
          <w:trHeight w:val="245"/>
        </w:trPr>
        <w:tc>
          <w:tcPr>
            <w:tcW w:w="3114" w:type="dxa"/>
            <w:vMerge/>
            <w:shd w:val="clear" w:color="auto" w:fill="auto"/>
          </w:tcPr>
          <w:p w:rsidR="001C60C1" w:rsidRPr="00D454FD" w:rsidRDefault="001C60C1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1C60C1" w:rsidRPr="00D454FD" w:rsidRDefault="001C60C1" w:rsidP="00AF4A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1972" w:type="dxa"/>
          </w:tcPr>
          <w:p w:rsidR="001C60C1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1/4/32</w:t>
            </w:r>
          </w:p>
        </w:tc>
      </w:tr>
      <w:tr w:rsidR="001C60C1" w:rsidRPr="00D454FD" w:rsidTr="001C60C1">
        <w:trPr>
          <w:trHeight w:val="225"/>
        </w:trPr>
        <w:tc>
          <w:tcPr>
            <w:tcW w:w="3114" w:type="dxa"/>
            <w:vMerge/>
            <w:shd w:val="clear" w:color="auto" w:fill="auto"/>
          </w:tcPr>
          <w:p w:rsidR="001C60C1" w:rsidRPr="00D454FD" w:rsidRDefault="001C60C1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1C60C1" w:rsidRDefault="001C60C1" w:rsidP="00AF4A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лепка/аппликация</w:t>
            </w:r>
          </w:p>
        </w:tc>
        <w:tc>
          <w:tcPr>
            <w:tcW w:w="1972" w:type="dxa"/>
          </w:tcPr>
          <w:p w:rsidR="001C60C1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1/4/32</w:t>
            </w:r>
          </w:p>
        </w:tc>
      </w:tr>
      <w:tr w:rsidR="001C60C1" w:rsidRPr="00D454FD" w:rsidTr="00C403BE">
        <w:trPr>
          <w:trHeight w:val="450"/>
        </w:trPr>
        <w:tc>
          <w:tcPr>
            <w:tcW w:w="3114" w:type="dxa"/>
            <w:vMerge/>
            <w:shd w:val="clear" w:color="auto" w:fill="auto"/>
          </w:tcPr>
          <w:p w:rsidR="001C60C1" w:rsidRPr="00D454FD" w:rsidRDefault="001C60C1" w:rsidP="00AF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1C60C1" w:rsidRDefault="001C60C1" w:rsidP="00AF4A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972" w:type="dxa"/>
          </w:tcPr>
          <w:p w:rsidR="001C60C1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1/4/32</w:t>
            </w:r>
          </w:p>
        </w:tc>
      </w:tr>
      <w:tr w:rsidR="00AD5070" w:rsidRPr="00D454FD" w:rsidTr="00C403BE">
        <w:trPr>
          <w:trHeight w:val="457"/>
        </w:trPr>
        <w:tc>
          <w:tcPr>
            <w:tcW w:w="3114" w:type="dxa"/>
            <w:shd w:val="clear" w:color="auto" w:fill="auto"/>
          </w:tcPr>
          <w:p w:rsidR="00AD5070" w:rsidRPr="00D454FD" w:rsidRDefault="00AD5070" w:rsidP="00AF4A29">
            <w:pPr>
              <w:rPr>
                <w:b/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Физическое/</w:t>
            </w:r>
          </w:p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994" w:type="dxa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2306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-физическая культура</w:t>
            </w:r>
          </w:p>
        </w:tc>
        <w:tc>
          <w:tcPr>
            <w:tcW w:w="1972" w:type="dxa"/>
          </w:tcPr>
          <w:p w:rsidR="00AD5070" w:rsidRPr="00D454FD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3/12/96</w:t>
            </w:r>
          </w:p>
        </w:tc>
      </w:tr>
      <w:tr w:rsidR="00AD5070" w:rsidRPr="00D454FD" w:rsidTr="00C403BE">
        <w:trPr>
          <w:trHeight w:val="710"/>
        </w:trPr>
        <w:tc>
          <w:tcPr>
            <w:tcW w:w="3114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Социально-коммуникативное/ Социально-коммуникативное развитие</w:t>
            </w:r>
          </w:p>
        </w:tc>
        <w:tc>
          <w:tcPr>
            <w:tcW w:w="1994" w:type="dxa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 xml:space="preserve">Коммуникативная </w:t>
            </w:r>
          </w:p>
        </w:tc>
        <w:tc>
          <w:tcPr>
            <w:tcW w:w="2306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  <w:r w:rsidRPr="00D454FD">
              <w:rPr>
                <w:sz w:val="20"/>
                <w:szCs w:val="20"/>
              </w:rPr>
              <w:t>- социальный мир</w:t>
            </w:r>
          </w:p>
        </w:tc>
        <w:tc>
          <w:tcPr>
            <w:tcW w:w="1972" w:type="dxa"/>
          </w:tcPr>
          <w:p w:rsidR="00AD5070" w:rsidRPr="00D454FD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ходе режимных моментов</w:t>
            </w:r>
          </w:p>
        </w:tc>
      </w:tr>
      <w:tr w:rsidR="00AD5070" w:rsidRPr="00D454FD" w:rsidTr="00C403BE">
        <w:trPr>
          <w:trHeight w:val="457"/>
        </w:trPr>
        <w:tc>
          <w:tcPr>
            <w:tcW w:w="3114" w:type="dxa"/>
            <w:shd w:val="clear" w:color="auto" w:fill="auto"/>
          </w:tcPr>
          <w:p w:rsidR="00AD5070" w:rsidRPr="00D454FD" w:rsidRDefault="00AD5070" w:rsidP="00AF4A29">
            <w:pPr>
              <w:rPr>
                <w:b/>
                <w:sz w:val="20"/>
                <w:szCs w:val="20"/>
              </w:rPr>
            </w:pPr>
            <w:r w:rsidRPr="00D454FD">
              <w:rPr>
                <w:b/>
                <w:sz w:val="20"/>
                <w:szCs w:val="20"/>
              </w:rPr>
              <w:t>ИТОГО непосредственно образовательной деятельности</w:t>
            </w:r>
          </w:p>
        </w:tc>
        <w:tc>
          <w:tcPr>
            <w:tcW w:w="1994" w:type="dxa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AD5070" w:rsidRPr="00D454FD" w:rsidRDefault="00AD5070" w:rsidP="00AF4A2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D5070" w:rsidRPr="00D454FD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17/68/544</w:t>
            </w:r>
          </w:p>
        </w:tc>
      </w:tr>
      <w:tr w:rsidR="001C60C1" w:rsidRPr="00D454FD" w:rsidTr="00C403BE">
        <w:trPr>
          <w:trHeight w:val="457"/>
        </w:trPr>
        <w:tc>
          <w:tcPr>
            <w:tcW w:w="3114" w:type="dxa"/>
            <w:shd w:val="clear" w:color="auto" w:fill="auto"/>
          </w:tcPr>
          <w:p w:rsidR="001C60C1" w:rsidRPr="00D454FD" w:rsidRDefault="001C60C1" w:rsidP="00AF4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образование: кружки и секции</w:t>
            </w:r>
          </w:p>
        </w:tc>
        <w:tc>
          <w:tcPr>
            <w:tcW w:w="1994" w:type="dxa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C60C1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ходе совместной, самостоятельной деятельности и в ходе режимных моментов</w:t>
            </w:r>
          </w:p>
        </w:tc>
      </w:tr>
      <w:tr w:rsidR="001C60C1" w:rsidRPr="00D454FD" w:rsidTr="00C403BE">
        <w:trPr>
          <w:trHeight w:val="457"/>
        </w:trPr>
        <w:tc>
          <w:tcPr>
            <w:tcW w:w="3114" w:type="dxa"/>
            <w:shd w:val="clear" w:color="auto" w:fill="auto"/>
          </w:tcPr>
          <w:p w:rsidR="001C60C1" w:rsidRDefault="001C60C1" w:rsidP="00AF4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непосредственно образовательной деятельности</w:t>
            </w:r>
          </w:p>
        </w:tc>
        <w:tc>
          <w:tcPr>
            <w:tcW w:w="1994" w:type="dxa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1C60C1" w:rsidRPr="00D454FD" w:rsidRDefault="001C60C1" w:rsidP="00AF4A29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1C60C1" w:rsidRDefault="001C60C1" w:rsidP="00AF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17/68/544</w:t>
            </w:r>
          </w:p>
        </w:tc>
      </w:tr>
    </w:tbl>
    <w:p w:rsidR="00693441" w:rsidRDefault="00693441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</w:p>
    <w:p w:rsidR="00693441" w:rsidRDefault="00693441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</w:p>
    <w:p w:rsidR="00337137" w:rsidRDefault="00337137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Расписание непрерывной непосредственно обра</w:t>
      </w:r>
      <w:r w:rsidR="001C60C1">
        <w:rPr>
          <w:rFonts w:eastAsia="Times New Roman"/>
          <w:b/>
          <w:bCs/>
          <w:sz w:val="27"/>
          <w:szCs w:val="27"/>
        </w:rPr>
        <w:t>зовательной деятельности на 2020</w:t>
      </w:r>
      <w:r w:rsidR="00891F56">
        <w:rPr>
          <w:rFonts w:eastAsia="Times New Roman"/>
          <w:b/>
          <w:bCs/>
          <w:sz w:val="27"/>
          <w:szCs w:val="27"/>
        </w:rPr>
        <w:t>– 2021</w:t>
      </w:r>
      <w:r>
        <w:rPr>
          <w:rFonts w:eastAsia="Times New Roman"/>
          <w:b/>
          <w:bCs/>
          <w:sz w:val="27"/>
          <w:szCs w:val="27"/>
        </w:rPr>
        <w:t xml:space="preserve"> учебный год</w:t>
      </w:r>
    </w:p>
    <w:p w:rsidR="00891F56" w:rsidRDefault="00891F56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654"/>
      </w:tblGrid>
      <w:tr w:rsidR="00891F56" w:rsidRPr="00A84116" w:rsidTr="00891F56">
        <w:trPr>
          <w:trHeight w:val="662"/>
        </w:trPr>
        <w:tc>
          <w:tcPr>
            <w:tcW w:w="2411" w:type="dxa"/>
            <w:shd w:val="clear" w:color="auto" w:fill="FFFFFF"/>
          </w:tcPr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>Дни недели</w:t>
            </w:r>
          </w:p>
        </w:tc>
        <w:tc>
          <w:tcPr>
            <w:tcW w:w="7654" w:type="dxa"/>
            <w:shd w:val="clear" w:color="auto" w:fill="FFFFFF"/>
          </w:tcPr>
          <w:p w:rsidR="00891F56" w:rsidRDefault="00891F56" w:rsidP="00891F56">
            <w:pPr>
              <w:jc w:val="center"/>
              <w:rPr>
                <w:b/>
                <w:sz w:val="20"/>
                <w:szCs w:val="24"/>
              </w:rPr>
            </w:pPr>
            <w:proofErr w:type="gramStart"/>
            <w:r w:rsidRPr="00891F56">
              <w:rPr>
                <w:b/>
                <w:sz w:val="20"/>
                <w:szCs w:val="24"/>
              </w:rPr>
              <w:t xml:space="preserve">Группа № 14  (подготовительная группа </w:t>
            </w:r>
            <w:proofErr w:type="gramEnd"/>
          </w:p>
          <w:p w:rsidR="00891F56" w:rsidRPr="00891F56" w:rsidRDefault="00891F56" w:rsidP="00891F56">
            <w:pPr>
              <w:jc w:val="center"/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b/>
                <w:sz w:val="20"/>
                <w:szCs w:val="24"/>
              </w:rPr>
              <w:t xml:space="preserve">компенсирующей направленности </w:t>
            </w:r>
          </w:p>
        </w:tc>
      </w:tr>
      <w:tr w:rsidR="00891F56" w:rsidRPr="00A84116" w:rsidTr="00891F56">
        <w:trPr>
          <w:trHeight w:val="1276"/>
        </w:trPr>
        <w:tc>
          <w:tcPr>
            <w:tcW w:w="2411" w:type="dxa"/>
            <w:shd w:val="clear" w:color="auto" w:fill="FFFFFF"/>
          </w:tcPr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7654" w:type="dxa"/>
            <w:shd w:val="clear" w:color="auto" w:fill="FFFFFF"/>
          </w:tcPr>
          <w:p w:rsidR="00891F56" w:rsidRPr="00891F56" w:rsidRDefault="00891F56" w:rsidP="008E2B94">
            <w:pPr>
              <w:numPr>
                <w:ilvl w:val="0"/>
                <w:numId w:val="17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ФЛГС   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17"/>
              </w:numPr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Познавательно-исследовательская 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деятельность </w:t>
            </w: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17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>Физическая культура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11.40-12.10</w:t>
            </w:r>
          </w:p>
        </w:tc>
      </w:tr>
      <w:tr w:rsidR="00891F56" w:rsidRPr="00A84116" w:rsidTr="00891F56">
        <w:trPr>
          <w:trHeight w:val="1272"/>
        </w:trPr>
        <w:tc>
          <w:tcPr>
            <w:tcW w:w="2411" w:type="dxa"/>
            <w:shd w:val="clear" w:color="auto" w:fill="FFFFFF"/>
          </w:tcPr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Вторник </w:t>
            </w:r>
          </w:p>
        </w:tc>
        <w:tc>
          <w:tcPr>
            <w:tcW w:w="7654" w:type="dxa"/>
            <w:shd w:val="clear" w:color="auto" w:fill="FFFFFF"/>
          </w:tcPr>
          <w:p w:rsidR="00891F56" w:rsidRPr="00891F56" w:rsidRDefault="00891F56" w:rsidP="008E2B94">
            <w:pPr>
              <w:numPr>
                <w:ilvl w:val="0"/>
                <w:numId w:val="18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ФНПЗ  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18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Развитие математических представлений 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18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>Физическая культура (</w:t>
            </w:r>
            <w:r w:rsidRPr="00891F56">
              <w:rPr>
                <w:rFonts w:eastAsia="Times New Roman"/>
                <w:b/>
                <w:i/>
                <w:sz w:val="20"/>
                <w:szCs w:val="24"/>
              </w:rPr>
              <w:t>на свежем воздухе</w:t>
            </w:r>
            <w:r w:rsidRPr="00891F56">
              <w:rPr>
                <w:rFonts w:eastAsia="Times New Roman"/>
                <w:b/>
                <w:sz w:val="20"/>
                <w:szCs w:val="24"/>
              </w:rPr>
              <w:t>)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11.25-11.55</w:t>
            </w:r>
          </w:p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    4.   Восприятие художественной литературы</w:t>
            </w:r>
          </w:p>
          <w:p w:rsidR="00891F56" w:rsidRPr="00891F56" w:rsidRDefault="00891F56" w:rsidP="00A712C9">
            <w:pPr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 xml:space="preserve">           15.10-15.40</w:t>
            </w:r>
          </w:p>
        </w:tc>
      </w:tr>
      <w:tr w:rsidR="00891F56" w:rsidRPr="00A84116" w:rsidTr="00891F56">
        <w:trPr>
          <w:trHeight w:val="1299"/>
        </w:trPr>
        <w:tc>
          <w:tcPr>
            <w:tcW w:w="2411" w:type="dxa"/>
            <w:shd w:val="clear" w:color="auto" w:fill="FFFFFF"/>
          </w:tcPr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Среда </w:t>
            </w:r>
          </w:p>
        </w:tc>
        <w:tc>
          <w:tcPr>
            <w:tcW w:w="7654" w:type="dxa"/>
            <w:shd w:val="clear" w:color="auto" w:fill="FFFFFF"/>
          </w:tcPr>
          <w:p w:rsidR="00891F56" w:rsidRPr="00891F56" w:rsidRDefault="00891F56" w:rsidP="008E2B94">
            <w:pPr>
              <w:numPr>
                <w:ilvl w:val="0"/>
                <w:numId w:val="21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Развитие математических представлений 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</w:t>
            </w:r>
          </w:p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    2.  Музыкальное развитие</w:t>
            </w:r>
          </w:p>
          <w:p w:rsidR="00891F56" w:rsidRPr="00891F56" w:rsidRDefault="00891F56" w:rsidP="00A712C9">
            <w:pPr>
              <w:rPr>
                <w:rFonts w:eastAsia="Times New Roman"/>
                <w:i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10.00-10.30</w:t>
            </w:r>
          </w:p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    3.  Изобразительная деятельность (рисование)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15.10-15.40</w:t>
            </w:r>
          </w:p>
        </w:tc>
      </w:tr>
      <w:tr w:rsidR="00891F56" w:rsidRPr="00A84116" w:rsidTr="00891F56">
        <w:trPr>
          <w:trHeight w:val="1276"/>
        </w:trPr>
        <w:tc>
          <w:tcPr>
            <w:tcW w:w="2411" w:type="dxa"/>
            <w:shd w:val="clear" w:color="auto" w:fill="FFFFFF"/>
          </w:tcPr>
          <w:p w:rsidR="00891F56" w:rsidRPr="00891F56" w:rsidRDefault="00891F56" w:rsidP="00A712C9">
            <w:pPr>
              <w:rPr>
                <w:rFonts w:eastAsia="Times New Roman"/>
                <w:b/>
                <w:color w:val="FFFFFF"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Четверг </w:t>
            </w:r>
          </w:p>
        </w:tc>
        <w:tc>
          <w:tcPr>
            <w:tcW w:w="7654" w:type="dxa"/>
            <w:shd w:val="clear" w:color="auto" w:fill="FFFFFF"/>
          </w:tcPr>
          <w:p w:rsidR="00891F56" w:rsidRPr="00891F56" w:rsidRDefault="00891F56" w:rsidP="008E2B94">
            <w:pPr>
              <w:numPr>
                <w:ilvl w:val="0"/>
                <w:numId w:val="19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Речевое развитие   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19"/>
              </w:numPr>
              <w:rPr>
                <w:rFonts w:eastAsia="Times New Roman"/>
                <w:b/>
                <w:i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Изобразительная деятельность </w:t>
            </w:r>
            <w:r w:rsidRPr="00891F56">
              <w:rPr>
                <w:rFonts w:eastAsia="Times New Roman"/>
                <w:b/>
                <w:i/>
                <w:sz w:val="20"/>
                <w:szCs w:val="24"/>
              </w:rPr>
              <w:t>(конструктивно-модельная деятельность)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19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>Физическая культура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 xml:space="preserve">11.20-11.50                                       </w:t>
            </w:r>
          </w:p>
        </w:tc>
      </w:tr>
      <w:tr w:rsidR="00891F56" w:rsidRPr="00A84116" w:rsidTr="00891F56">
        <w:trPr>
          <w:trHeight w:val="1441"/>
        </w:trPr>
        <w:tc>
          <w:tcPr>
            <w:tcW w:w="2411" w:type="dxa"/>
            <w:shd w:val="clear" w:color="auto" w:fill="FFFFFF"/>
          </w:tcPr>
          <w:p w:rsidR="00891F56" w:rsidRPr="00891F56" w:rsidRDefault="00891F56" w:rsidP="00A712C9">
            <w:p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Пятница </w:t>
            </w:r>
          </w:p>
        </w:tc>
        <w:tc>
          <w:tcPr>
            <w:tcW w:w="7654" w:type="dxa"/>
            <w:shd w:val="clear" w:color="auto" w:fill="FFFFFF"/>
          </w:tcPr>
          <w:p w:rsidR="00891F56" w:rsidRPr="00891F56" w:rsidRDefault="00891F56" w:rsidP="008E2B94">
            <w:pPr>
              <w:numPr>
                <w:ilvl w:val="0"/>
                <w:numId w:val="20"/>
              </w:numPr>
              <w:rPr>
                <w:rFonts w:eastAsia="Times New Roman"/>
                <w:b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>Связная речь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20"/>
              </w:numPr>
              <w:rPr>
                <w:rFonts w:eastAsia="Times New Roman"/>
                <w:b/>
                <w:i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 xml:space="preserve"> Изобразительная деятельность </w:t>
            </w:r>
            <w:r w:rsidRPr="00891F56">
              <w:rPr>
                <w:rFonts w:eastAsia="Times New Roman"/>
                <w:b/>
                <w:i/>
                <w:sz w:val="20"/>
                <w:szCs w:val="24"/>
              </w:rPr>
              <w:t>(аппликация/лепка)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9.00-9.30; 9.40-10.10</w:t>
            </w:r>
          </w:p>
          <w:p w:rsidR="00891F56" w:rsidRPr="00891F56" w:rsidRDefault="00891F56" w:rsidP="008E2B94">
            <w:pPr>
              <w:numPr>
                <w:ilvl w:val="0"/>
                <w:numId w:val="20"/>
              </w:numPr>
              <w:rPr>
                <w:rFonts w:eastAsia="Times New Roman"/>
                <w:b/>
                <w:i/>
                <w:sz w:val="20"/>
                <w:szCs w:val="24"/>
              </w:rPr>
            </w:pPr>
            <w:r w:rsidRPr="00891F56">
              <w:rPr>
                <w:rFonts w:eastAsia="Times New Roman"/>
                <w:b/>
                <w:sz w:val="20"/>
                <w:szCs w:val="24"/>
              </w:rPr>
              <w:t>Музыкальное развитие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i/>
                <w:sz w:val="20"/>
                <w:szCs w:val="24"/>
              </w:rPr>
            </w:pPr>
            <w:r w:rsidRPr="00891F56">
              <w:rPr>
                <w:rFonts w:eastAsia="Times New Roman"/>
                <w:sz w:val="20"/>
                <w:szCs w:val="24"/>
              </w:rPr>
              <w:t>15.15-15.45</w:t>
            </w:r>
          </w:p>
          <w:p w:rsidR="00891F56" w:rsidRPr="00891F56" w:rsidRDefault="00891F56" w:rsidP="00A712C9">
            <w:pPr>
              <w:ind w:left="720"/>
              <w:rPr>
                <w:rFonts w:eastAsia="Times New Roman"/>
                <w:sz w:val="20"/>
                <w:szCs w:val="24"/>
              </w:rPr>
            </w:pPr>
          </w:p>
        </w:tc>
      </w:tr>
    </w:tbl>
    <w:p w:rsidR="00891F56" w:rsidRDefault="00891F56" w:rsidP="00337137">
      <w:pPr>
        <w:spacing w:line="248" w:lineRule="auto"/>
        <w:ind w:left="2200" w:right="880" w:hanging="1235"/>
        <w:rPr>
          <w:sz w:val="20"/>
          <w:szCs w:val="20"/>
        </w:rPr>
      </w:pPr>
    </w:p>
    <w:p w:rsidR="00337137" w:rsidRDefault="00337137" w:rsidP="00337137"/>
    <w:p w:rsidR="009A5F50" w:rsidRDefault="009A5F50" w:rsidP="009A5F50"/>
    <w:p w:rsidR="009A5F50" w:rsidRDefault="009A5F50" w:rsidP="0025660A">
      <w:pPr>
        <w:spacing w:line="236" w:lineRule="auto"/>
        <w:ind w:right="4"/>
        <w:jc w:val="both"/>
        <w:rPr>
          <w:sz w:val="20"/>
          <w:szCs w:val="20"/>
        </w:rPr>
      </w:pPr>
      <w:r w:rsidRPr="0025660A">
        <w:rPr>
          <w:rFonts w:eastAsia="Times New Roman"/>
          <w:b/>
          <w:bCs/>
          <w:w w:val="91"/>
          <w:sz w:val="28"/>
          <w:szCs w:val="28"/>
        </w:rPr>
        <w:t>2.2</w:t>
      </w:r>
      <w:r w:rsidR="00337137" w:rsidRPr="0025660A">
        <w:rPr>
          <w:rFonts w:eastAsia="Times New Roman"/>
          <w:b/>
          <w:bCs/>
          <w:w w:val="91"/>
          <w:sz w:val="28"/>
          <w:szCs w:val="28"/>
        </w:rPr>
        <w:t xml:space="preserve">. </w:t>
      </w:r>
      <w:r w:rsidRPr="0025660A">
        <w:rPr>
          <w:rFonts w:eastAsia="Times New Roman"/>
          <w:b/>
          <w:bCs/>
          <w:sz w:val="28"/>
          <w:szCs w:val="28"/>
        </w:rPr>
        <w:t>Планирование образовательной деятельности в соответствии с направлениями развития детей, представленными в пяти образовательных областях.</w:t>
      </w:r>
    </w:p>
    <w:p w:rsidR="009A5F50" w:rsidRDefault="009A5F50" w:rsidP="009A5F50">
      <w:pPr>
        <w:spacing w:line="13" w:lineRule="exact"/>
        <w:rPr>
          <w:sz w:val="20"/>
          <w:szCs w:val="20"/>
        </w:rPr>
      </w:pPr>
    </w:p>
    <w:p w:rsidR="00155148" w:rsidRPr="00155148" w:rsidRDefault="00155148" w:rsidP="00155148">
      <w:pPr>
        <w:ind w:firstLine="567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>Дошкольное учреждение реализует Адаптированную основную образовательную программу дошкольного образования МБДОУ ДС «Улыбка» г. Волгодонска для детей с тяжѐлыми нарушениями речи предназначена для групп компенсирующей направленности, в которых воспитываются дети 5-6, 6-7 лет с тяжелыми нарушениями, утвержденным приказом Минобрнауки России от 17.10.2013 N 1155 (Зарегистрирован в Минюсте России 14.11.2013 N 30384), с учетом примерной адаптированной основной образовательной программой дошкольного образования детей с тяжёлыми нарушениями речи одобренной   решением федерального учебно-методического объединения по общему образованию 7 декабря 2017 г. протокол № 6/17.</w:t>
      </w:r>
    </w:p>
    <w:p w:rsidR="00155148" w:rsidRPr="00155148" w:rsidRDefault="00155148" w:rsidP="00155148">
      <w:pPr>
        <w:ind w:firstLine="567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 xml:space="preserve">Результатом реализации задач </w:t>
      </w:r>
      <w:r>
        <w:rPr>
          <w:rFonts w:eastAsia="Times New Roman"/>
          <w:sz w:val="28"/>
          <w:szCs w:val="28"/>
        </w:rPr>
        <w:t>подготовительной</w:t>
      </w:r>
      <w:r w:rsidRPr="00155148">
        <w:rPr>
          <w:rFonts w:eastAsia="Times New Roman"/>
          <w:sz w:val="28"/>
          <w:szCs w:val="28"/>
        </w:rPr>
        <w:t xml:space="preserve"> возрастной группы должна стать готовность ребенка к дальнейшему развитию - социальному, личностному, познавательному (когнитивному) и др., появление у ребенка первичной целостной картины мира. </w:t>
      </w:r>
    </w:p>
    <w:p w:rsidR="00155148" w:rsidRPr="00155148" w:rsidRDefault="00155148" w:rsidP="00155148">
      <w:pPr>
        <w:ind w:firstLine="567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lastRenderedPageBreak/>
        <w:t>Образовательная деятельность осуществляется в различных видах детской деятельности (игровой, коммуникативной, трудовой, познавательно-исследовательской, продуктивной, музыкальной, изобразительной, двигательной, восприятие художественной литературы, конструирование, самообслуживание, элементарный бытовой труд,), в процессе специально-организованных занятий; совместной и самостоятельной деятельности детей.</w:t>
      </w:r>
    </w:p>
    <w:p w:rsidR="009A5F50" w:rsidRDefault="00155148" w:rsidP="00155148">
      <w:pPr>
        <w:ind w:firstLine="567"/>
        <w:jc w:val="both"/>
        <w:rPr>
          <w:sz w:val="20"/>
          <w:szCs w:val="20"/>
        </w:rPr>
      </w:pPr>
      <w:r w:rsidRPr="00155148">
        <w:rPr>
          <w:rFonts w:eastAsia="Times New Roman"/>
          <w:sz w:val="28"/>
          <w:szCs w:val="28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9A5F50" w:rsidRDefault="009A5F50" w:rsidP="009A5F50">
      <w:pPr>
        <w:spacing w:line="234" w:lineRule="auto"/>
        <w:ind w:right="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</w:t>
      </w:r>
      <w:r w:rsidR="0024024B"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>оциально-коммуникативное развитие» Задачи образовательной деятельности</w:t>
      </w:r>
    </w:p>
    <w:p w:rsidR="009A5F50" w:rsidRDefault="009A5F50" w:rsidP="009A5F50">
      <w:pPr>
        <w:spacing w:line="13" w:lineRule="exact"/>
        <w:rPr>
          <w:sz w:val="20"/>
          <w:szCs w:val="20"/>
        </w:rPr>
      </w:pP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b/>
          <w:bCs/>
          <w:sz w:val="28"/>
          <w:szCs w:val="28"/>
        </w:rPr>
        <w:t xml:space="preserve">Цель: </w:t>
      </w:r>
      <w:r w:rsidRPr="0024024B">
        <w:rPr>
          <w:sz w:val="28"/>
          <w:szCs w:val="28"/>
        </w:rPr>
        <w:t xml:space="preserve">позитивная социализация детей дошкольного возраста, приобщение детей к социо-культурным нормам, традициям семьи, общества и государства.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«Социально-коммуникативное развитие» в соответствии с ФГОС: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1. Усвоение норм и ценностей, принятых в обществе, включая моральные и нравственные ценности.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2. Развитие общения и взаимодействия ребенка со взрослыми и сверстниками. </w:t>
      </w:r>
    </w:p>
    <w:p w:rsidR="0024024B" w:rsidRPr="0024024B" w:rsidRDefault="0024024B" w:rsidP="0024024B">
      <w:pPr>
        <w:pStyle w:val="Default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становление самостоятельности, целенаправленности и саморегуляции собственных действий.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3.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4. Формирование позитивных установок к различным видам труда и творчества.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5. Формирование основ безопасного поведения в быту, социуме, природе. </w:t>
      </w:r>
    </w:p>
    <w:p w:rsidR="00107D53" w:rsidRPr="009A5F50" w:rsidRDefault="00107D53" w:rsidP="00107D53">
      <w:pPr>
        <w:jc w:val="right"/>
        <w:rPr>
          <w:sz w:val="20"/>
          <w:szCs w:val="20"/>
        </w:rPr>
        <w:sectPr w:rsidR="00107D53" w:rsidRPr="009A5F50">
          <w:pgSz w:w="11900" w:h="16838"/>
          <w:pgMar w:top="1146" w:right="840" w:bottom="706" w:left="1700" w:header="0" w:footer="0" w:gutter="0"/>
          <w:cols w:space="720" w:equalWidth="0">
            <w:col w:w="9360"/>
          </w:cols>
        </w:sectPr>
      </w:pP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  <w:bookmarkStart w:id="6" w:name="page21"/>
      <w:bookmarkEnd w:id="6"/>
      <w:r w:rsidRPr="008D7328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361"/>
        <w:gridCol w:w="4111"/>
        <w:gridCol w:w="1903"/>
        <w:gridCol w:w="1928"/>
        <w:gridCol w:w="2406"/>
      </w:tblGrid>
      <w:tr w:rsidR="0024024B" w:rsidTr="008A1D54">
        <w:tc>
          <w:tcPr>
            <w:tcW w:w="4361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348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Tr="008A1D54">
        <w:tc>
          <w:tcPr>
            <w:tcW w:w="4361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90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192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406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Развитие игровой деятельности детей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Продолжать развивать самостоятельность в создании игровой среды, в организации всех видов игр и соблюдении правил и норм поведения в игре; Развивать способность совместно развертывать игру, согласовывая свой собственный игровой замысел с замыслами сверстников; Побуждать самостоятельно создавать недостающие для игры предметы, детали; Продолжать учить играть в различные дидактические игры, формировать умение организовывать игру,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выполнять роль ведущего.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Настольно-печатные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художественной литературы,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активизирующие игру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Проблемное общение воспитателей с детьми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Рассказ и показ воспитателя,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естественно возникающих ситуаций.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 различного вида,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Инсценировка знакомых литературных произведений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Кукольный театр,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сюжетных картинок.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по заявкам,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совместные спектакли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Формировать представление 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человеке</w:t>
            </w:r>
            <w:proofErr w:type="gramEnd"/>
            <w:r w:rsidRPr="00492D76">
              <w:rPr>
                <w:sz w:val="20"/>
                <w:szCs w:val="20"/>
              </w:rPr>
              <w:t xml:space="preserve"> как о целостном разумном существе; Развивать: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-умение осознавать себя в социуме;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 навыки взаимодействия с детьми и взрослыми;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Обучать навыкам сотрудничества с детьми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взрослыми; Формировать потребности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осознанного выполнения правил поведения в социуме,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позитивного отношения к себе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 другим.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Настольно-печатные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художественной литературы. Досуги, праздники, активизирующее игру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Проблемное общение воспитателей с детьми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Рассказ и показ воспитателя,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естественно возникающих ситуаций.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 различного вида,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Инсценировка знакомых литературных произведений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Кукольный театр,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сюжетных картинок.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по заявкам,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совместные спектакли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Формирование гендерной, семейной, гражданской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 xml:space="preserve">принадлежности, патриотических чувств, чувства принадлежности к мировому сообществу 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Расширять представление о родном городе;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Углублять и уточнять представление о России; Закреплять знания о флаге, гербе, Гимне; </w:t>
            </w:r>
            <w:r w:rsidRPr="00492D76">
              <w:rPr>
                <w:sz w:val="20"/>
                <w:szCs w:val="20"/>
              </w:rPr>
              <w:lastRenderedPageBreak/>
              <w:t xml:space="preserve">Расширять представление 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Москве – столице России; продолжать расширять знания о государственных праздниках; Воспитывать уважение к людям разных национальностей и их обычаям;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Углублять знания о российской армии, воспитывать уважение к защитникам Отечества; Дать представление о планете Земля, знания о множестве стран.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Сюжетно-ролевые, подвижные, совместные </w:t>
            </w:r>
            <w:r w:rsidRPr="00492D76">
              <w:rPr>
                <w:sz w:val="20"/>
                <w:szCs w:val="20"/>
              </w:rPr>
              <w:lastRenderedPageBreak/>
              <w:t xml:space="preserve">с воспитателем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Игры-драматизации,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Игры-импровизации,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художественной литературы,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Рисование, продуктивная деятельность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Рассказ и показ воспитателя,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Поручения,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естественно возникающих ситуаций.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Самостоятельные игры различного вида,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Инсценировка знакомых литературных произведений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Кукольный театр,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сюжетных картинок.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Беседа,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</w:t>
            </w:r>
            <w:r w:rsidRPr="00492D76">
              <w:rPr>
                <w:sz w:val="20"/>
                <w:szCs w:val="20"/>
              </w:rPr>
              <w:lastRenderedPageBreak/>
              <w:t xml:space="preserve">встречи по заявкам,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совместные спектакли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Походы.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Соревнования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92D76">
              <w:rPr>
                <w:b/>
                <w:i/>
                <w:sz w:val="20"/>
                <w:szCs w:val="20"/>
              </w:rPr>
              <w:lastRenderedPageBreak/>
              <w:t>Развитие трудовой деятельности.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Воспитывать потребность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трудится; Приучать детей старательно,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аккуратно выполнять поручения, беречь материал и предметы, убирать рабочее место; Воспитывать желание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участвовать в совместной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трудовой деятельности наравне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 всеми; Воспитывать стремление быть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полезными</w:t>
            </w:r>
            <w:proofErr w:type="gramEnd"/>
            <w:r w:rsidRPr="00492D76">
              <w:rPr>
                <w:sz w:val="20"/>
                <w:szCs w:val="20"/>
              </w:rPr>
              <w:t xml:space="preserve"> людям; Учить радоваться результатам коллективного труда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Разыгрывание игровых ситуаций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игры-упражнения, в структуре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по ручному труду,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Показ, объяснение,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Личный пример педагога,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Коллективный труд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Огород на окне,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уголках, Праздники, 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Экспериментальная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за пределы детского сада,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Туристические походы,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Трудовая мастерская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по самообслуживанию 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игры,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бытового характера,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бумаги,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природного материала,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фотографий, картинок, Самостоятельные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инсценировки,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Ремонт книг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Субботники,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Круглые столы,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Совместный труд детей и взрослых,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Выставки, конкурсы,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атрибутов, создание предметно-развивающей среды,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Проектная деятельность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Объяснять детям, что труд взрослых оплачивается</w:t>
            </w:r>
            <w:proofErr w:type="gramStart"/>
            <w:r w:rsidRPr="00492D76">
              <w:rPr>
                <w:sz w:val="20"/>
                <w:szCs w:val="20"/>
              </w:rPr>
              <w:t xml:space="preserve"> ,</w:t>
            </w:r>
            <w:proofErr w:type="gramEnd"/>
            <w:r w:rsidRPr="00492D76">
              <w:rPr>
                <w:sz w:val="20"/>
                <w:szCs w:val="20"/>
              </w:rPr>
              <w:t xml:space="preserve"> и на что тратятся заработанные </w:t>
            </w:r>
            <w:r w:rsidRPr="00492D76">
              <w:rPr>
                <w:sz w:val="20"/>
                <w:szCs w:val="20"/>
              </w:rPr>
              <w:lastRenderedPageBreak/>
              <w:t xml:space="preserve">деньги; Учить, бережно относиться к тому, что сделано руками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человека; Воспитывать уважение </w:t>
            </w:r>
            <w:proofErr w:type="gramStart"/>
            <w:r w:rsidRPr="00492D76">
              <w:rPr>
                <w:sz w:val="20"/>
                <w:szCs w:val="20"/>
              </w:rPr>
              <w:t>к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людям труда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Разыгрывание игровых ситуаций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игры-упражнения, в </w:t>
            </w:r>
            <w:r w:rsidRPr="00492D76">
              <w:rPr>
                <w:sz w:val="20"/>
                <w:szCs w:val="20"/>
              </w:rPr>
              <w:lastRenderedPageBreak/>
              <w:t xml:space="preserve">структуре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по ручному труду,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Показ, объяснение,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Личный пример педагога,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Коллективный труд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Огород на окне,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Экспериментальная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за пределы детского сада,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Туристические походы,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Трудовая мастерская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Труд по </w:t>
            </w:r>
            <w:proofErr w:type="spellStart"/>
            <w:proofErr w:type="gramStart"/>
            <w:r w:rsidRPr="00492D76">
              <w:rPr>
                <w:sz w:val="20"/>
                <w:szCs w:val="20"/>
              </w:rPr>
              <w:t>самообслу-</w:t>
            </w:r>
            <w:r w:rsidRPr="00492D76">
              <w:rPr>
                <w:sz w:val="20"/>
                <w:szCs w:val="20"/>
              </w:rPr>
              <w:lastRenderedPageBreak/>
              <w:t>живанию</w:t>
            </w:r>
            <w:proofErr w:type="spellEnd"/>
            <w:proofErr w:type="gramEnd"/>
            <w:r w:rsidRPr="00492D76">
              <w:rPr>
                <w:sz w:val="20"/>
                <w:szCs w:val="20"/>
              </w:rPr>
              <w:t xml:space="preserve"> 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игры,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Настольные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бытового характера,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бумаги,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природного материала,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фотографий, картинок,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инсценировки,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Ремонт книг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Семинары-практикумы,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Субботники,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Круглые столы,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Совместный труд детей и взрослых,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Выставки, конкурсы,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атрибутов, создание предметно-развивающей среды,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Расширять представления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детей о труде взрослых; Продолжать воспитывать интерес к </w:t>
            </w:r>
            <w:proofErr w:type="gramStart"/>
            <w:r w:rsidRPr="00492D76">
              <w:rPr>
                <w:sz w:val="20"/>
                <w:szCs w:val="20"/>
              </w:rPr>
              <w:t>различным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профессиям, в частности, к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профессиям родителей и месту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их работы; Продолжать знакомить детей </w:t>
            </w:r>
            <w:proofErr w:type="gramStart"/>
            <w:r w:rsidRPr="00492D76">
              <w:rPr>
                <w:sz w:val="20"/>
                <w:szCs w:val="20"/>
              </w:rPr>
              <w:t>с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профессиями, связанными со спецификой родного города.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Разыгрывание игровых ситуаций,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игры-упражнения, в структуре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по ручному труду,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Показ, объяснение,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Личный пример педагога,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Коллективный труд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Огород на окне,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Экспериментальная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Экскурсии за пределы детского сада, Туристические походы,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Трудовая мастерская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Труд по </w:t>
            </w:r>
            <w:proofErr w:type="spellStart"/>
            <w:proofErr w:type="gramStart"/>
            <w:r w:rsidRPr="00492D76">
              <w:rPr>
                <w:sz w:val="20"/>
                <w:szCs w:val="20"/>
              </w:rPr>
              <w:t>самообслу-живанию</w:t>
            </w:r>
            <w:proofErr w:type="spellEnd"/>
            <w:proofErr w:type="gramEnd"/>
            <w:r w:rsidRPr="00492D76">
              <w:rPr>
                <w:sz w:val="20"/>
                <w:szCs w:val="20"/>
              </w:rPr>
              <w:t xml:space="preserve"> 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игры,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бытового характера,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бумаги,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природного материала,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Рассматривание иллюстраций, фотографий, картинок,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инсценировки,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Продуктивная деятельность, Ремонт книг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Субботники,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Круглые столы,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Совместный труд детей и взрослых,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Выставки, конкурсы,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атрибутов, создание предметно-развивающей среды, </w:t>
            </w:r>
            <w:r w:rsidRPr="00492D76">
              <w:rPr>
                <w:sz w:val="20"/>
                <w:szCs w:val="20"/>
              </w:rPr>
              <w:lastRenderedPageBreak/>
              <w:t xml:space="preserve">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Проектная деятельность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Безопасность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Совершенствование представлений о поведении при возможных встречах и случайном общении с незнакомыми людьми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Обучение детей бережному отношению к живой и неживой природе, формирование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представлений о взаимосвязи природы и человека, о влиянии окружающей среды на здоровье Совершенствование представлений об опасных предметах и действиях с ними,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 предупреждении неблагоприятных и опасных ситуаций Знакомство с устройством человеческого организма, с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мерами профилактики заболеваний, с правилами оказания первой помощи,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совершенствование представлений о здоровом образе жизни, о необходимости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заботы о своем здоровье и здоровье окружающих, о навыках личной гигиены, формирование умения прислушиваться к своему самочувствию Совершенствование навыков общения со взрослыми и сверстниками, развитие навыков бесконфликтного поведения Передача детям знаний о правилах безопасности дорожного движения в качестве пешехода и пассажира транспортного средства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упражнения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Игры-забавы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Игры-драматизации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Разыгрывание сюжета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Слушание и проигрывание коротких текстов (стихов, рассказов, сказок), познавательных сюжетов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Упражнения подражательного и имитационного характера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Активизирующее общение педагога с детьми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книжном уголке - чтение литературы с рассматриванием иллюстраций и тематических картинок составление, историй, рассказов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тренинги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Обсуждение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и экскурсии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игры,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Игры-забавы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Игровое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  <w:proofErr w:type="spellStart"/>
            <w:r w:rsidRPr="00492D76">
              <w:rPr>
                <w:sz w:val="20"/>
                <w:szCs w:val="20"/>
              </w:rPr>
              <w:t>со-трудничество</w:t>
            </w:r>
            <w:proofErr w:type="spellEnd"/>
            <w:r w:rsidRPr="00492D76">
              <w:rPr>
                <w:sz w:val="20"/>
                <w:szCs w:val="20"/>
              </w:rPr>
              <w:t xml:space="preserve"> в рамках одного сюжета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 и тематических картинок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Настольно-печатные игры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Массовые мероприятия,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Родительские собрания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информационно-компьютерных технологий и технических средств обучения (демонстрация видеофильмов, презентаций и др.)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Оформление стендов, «уголков родителей»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Тематические недели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1D54" w:rsidRDefault="008A1D54" w:rsidP="00107D53">
      <w:pPr>
        <w:ind w:firstLine="708"/>
        <w:jc w:val="center"/>
        <w:rPr>
          <w:b/>
          <w:bCs/>
          <w:sz w:val="24"/>
          <w:szCs w:val="24"/>
        </w:rPr>
        <w:sectPr w:rsidR="008A1D54" w:rsidSect="008A1D54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</w:p>
    <w:p w:rsidR="0024024B" w:rsidRPr="00E3094A" w:rsidRDefault="0024024B" w:rsidP="0024024B">
      <w:pPr>
        <w:jc w:val="center"/>
        <w:rPr>
          <w:sz w:val="24"/>
          <w:szCs w:val="24"/>
        </w:rPr>
      </w:pPr>
      <w:r>
        <w:tab/>
      </w:r>
      <w:r w:rsidRPr="00E3094A">
        <w:rPr>
          <w:b/>
          <w:bCs/>
          <w:sz w:val="24"/>
          <w:szCs w:val="24"/>
        </w:rPr>
        <w:t>Интеграция образовательной области «Социально – коммуникативное развитие» с другими образовательными областями</w:t>
      </w:r>
    </w:p>
    <w:p w:rsidR="0024024B" w:rsidRDefault="0024024B" w:rsidP="0024024B"/>
    <w:p w:rsidR="0024024B" w:rsidRDefault="0024024B" w:rsidP="0024024B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8048"/>
      </w:tblGrid>
      <w:tr w:rsidR="0024024B" w:rsidRPr="00E3094A" w:rsidTr="00CC21C7">
        <w:trPr>
          <w:trHeight w:val="529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Физичес-кое</w:t>
            </w:r>
            <w:proofErr w:type="spell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8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>Формировать умение соблюдать элементарные правила, согласовывать движения, ориентироваться в пространстве. Развивать самостоятельность и творчество при выполнении физических упражнений, в игровой деятельности.</w:t>
            </w:r>
          </w:p>
        </w:tc>
      </w:tr>
      <w:tr w:rsidR="0024024B" w:rsidRPr="00E3094A" w:rsidTr="00CC21C7">
        <w:trPr>
          <w:trHeight w:val="1627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«Речевое развитие» </w:t>
            </w:r>
          </w:p>
        </w:tc>
        <w:tc>
          <w:tcPr>
            <w:tcW w:w="8046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Подсказывать детям образцы обращения ко взрослым, зашедшим в группу. Формировать потребность делиться своими впечатлениями с воспитателями и родителями. Поощрять желание задавать вопросы воспитателю и сверстникам. Продолжать развивать и активизировать словарный запас детей. Развивать умение понимать обобщающие слова. Формировать умение отчетливо произносить слова и короткие фразы, говорить спокойно, с естественными интонациями. Вовлекать детей в разговор во время рассматривания предметов, картин, иллюстраций. Формировать умение вести диалог с педагогом: слушать и понимать заданный вопрос. </w:t>
            </w:r>
          </w:p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Игры и упражнения под тексты стихотворений, потешек. Регулярно рассматривать с детьми иллюстрации. Повторять наиболее интересные потешки, и небольшие стихотворения. </w:t>
            </w:r>
          </w:p>
        </w:tc>
      </w:tr>
      <w:tr w:rsidR="0024024B" w:rsidRPr="00E3094A" w:rsidTr="00CC21C7">
        <w:trPr>
          <w:trHeight w:val="799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Познава-тельное</w:t>
            </w:r>
            <w:proofErr w:type="spell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6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Закреплять умение подбирать предметы по цвету и величине. Обеспечивать условия для нравственного воспитания детей. Формировать доброжелательное отношение друг к другу. Создавать игровые ситуации, способствующие формированию внимательного, заботливого отношения к окружающим. Сообщать детям разнообразные, касающиеся непосредственно их сведения, о происшедших с ним изменениях. </w:t>
            </w:r>
          </w:p>
        </w:tc>
      </w:tr>
      <w:tr w:rsidR="0024024B" w:rsidRPr="00E3094A" w:rsidTr="00CC21C7">
        <w:trPr>
          <w:trHeight w:val="1351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Художе-ственно</w:t>
            </w:r>
            <w:proofErr w:type="spell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эстети-ческое</w:t>
            </w:r>
            <w:proofErr w:type="spell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6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Продолжать развивать восприятие, создавать условия для ознакомления детей с цветом, формой, величиной на занятиях с пластилином. Подсказывать детям название формы (круглая, треугольная, квадратная). Продолжать показывать разные способы обследования предметов, активно включать движения рук по предмету и его частям. </w:t>
            </w:r>
          </w:p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 w:rsidRPr="00E3094A">
              <w:rPr>
                <w:sz w:val="22"/>
                <w:szCs w:val="22"/>
              </w:rPr>
              <w:t xml:space="preserve">Совершенствовать умение различать звучание музыкальных игрушек, детских музыкальных инструментов (погремушка, бубен, барабан и т.д.). Формировать эмоциональную отзывчивость на произведение, умение различать веселую и грустную музыку. Побуждать к использованию музыкальных игр в повседневной жизни. </w:t>
            </w:r>
          </w:p>
        </w:tc>
      </w:tr>
    </w:tbl>
    <w:p w:rsidR="0024024B" w:rsidRDefault="0024024B" w:rsidP="0024024B"/>
    <w:p w:rsidR="0024024B" w:rsidRDefault="0024024B" w:rsidP="0024024B"/>
    <w:p w:rsidR="0024024B" w:rsidRPr="00E3094A" w:rsidRDefault="0024024B" w:rsidP="0024024B">
      <w:pPr>
        <w:pStyle w:val="Default"/>
        <w:jc w:val="center"/>
        <w:rPr>
          <w:sz w:val="28"/>
          <w:szCs w:val="28"/>
        </w:rPr>
      </w:pPr>
      <w:r w:rsidRPr="00E3094A">
        <w:rPr>
          <w:b/>
          <w:bCs/>
          <w:sz w:val="28"/>
          <w:szCs w:val="28"/>
        </w:rPr>
        <w:t>Образовательная область «Познавательное развитие»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Цель</w:t>
      </w:r>
      <w:r w:rsidRPr="0025660A">
        <w:rPr>
          <w:sz w:val="28"/>
          <w:szCs w:val="28"/>
        </w:rPr>
        <w:t xml:space="preserve">: развитие познавательных интересов и познавательных способностей детей (сенсорных, интеллектуально-познавательных, интеллектуально-творческих)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Задачи психолого-педагогической работы по освоению образовательной области «Познавательное развитие» в соответствии с ФГОС</w:t>
      </w:r>
      <w:r w:rsidRPr="0025660A">
        <w:rPr>
          <w:sz w:val="28"/>
          <w:szCs w:val="28"/>
        </w:rPr>
        <w:t xml:space="preserve">: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Развитие интересов детей, любознательности и познавательной мотивации.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Формирование познавательных действий, становление сознания.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Развитие воображения и творческой активности.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r w:rsidRPr="0025660A">
        <w:rPr>
          <w:sz w:val="28"/>
          <w:szCs w:val="28"/>
        </w:rPr>
        <w:lastRenderedPageBreak/>
        <w:t xml:space="preserve">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24024B" w:rsidRPr="00E3094A" w:rsidRDefault="0024024B" w:rsidP="0024024B">
      <w:pPr>
        <w:pStyle w:val="Default"/>
        <w:jc w:val="both"/>
      </w:pPr>
    </w:p>
    <w:p w:rsidR="0024024B" w:rsidRDefault="0024024B" w:rsidP="0024024B">
      <w:pPr>
        <w:pStyle w:val="Default"/>
        <w:jc w:val="center"/>
        <w:rPr>
          <w:b/>
          <w:bCs/>
        </w:rPr>
      </w:pPr>
      <w:r w:rsidRPr="00A728C6">
        <w:rPr>
          <w:b/>
          <w:bCs/>
        </w:rPr>
        <w:t>Методы работы с детьми по познавательному развитию</w:t>
      </w:r>
    </w:p>
    <w:p w:rsidR="0024024B" w:rsidRPr="00A728C6" w:rsidRDefault="0024024B" w:rsidP="0024024B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5"/>
        <w:gridCol w:w="3045"/>
        <w:gridCol w:w="3045"/>
      </w:tblGrid>
      <w:tr w:rsidR="0024024B" w:rsidTr="00CC21C7">
        <w:trPr>
          <w:trHeight w:val="109"/>
        </w:trPr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Наглядные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Словесные </w:t>
            </w:r>
          </w:p>
        </w:tc>
      </w:tr>
      <w:tr w:rsidR="0024024B" w:rsidTr="00CC21C7">
        <w:trPr>
          <w:trHeight w:val="1627"/>
        </w:trPr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картин;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Демонстрация фильмов;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кратковременные;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длительные;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определение состояния предмета по отдельным признакам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дидактические игры (предметные, настольные, словесные);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игры – занятия, игровые упражнения;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подвижные игры;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творческие игры.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в природе;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индивидуальные поручения;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коллективный труд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Элементарные опыты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</w:tc>
      </w:tr>
    </w:tbl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tabs>
          <w:tab w:val="left" w:pos="2469"/>
        </w:tabs>
        <w:jc w:val="center"/>
        <w:rPr>
          <w:b/>
          <w:bCs/>
          <w:sz w:val="24"/>
          <w:szCs w:val="24"/>
        </w:rPr>
      </w:pPr>
      <w:r w:rsidRPr="00A728C6">
        <w:rPr>
          <w:b/>
          <w:bCs/>
          <w:sz w:val="24"/>
          <w:szCs w:val="24"/>
        </w:rPr>
        <w:t>Формы работы с детьми по познавательному развитию</w:t>
      </w:r>
    </w:p>
    <w:p w:rsidR="0024024B" w:rsidRPr="00A728C6" w:rsidRDefault="0024024B" w:rsidP="0024024B">
      <w:pPr>
        <w:tabs>
          <w:tab w:val="left" w:pos="246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677"/>
      </w:tblGrid>
      <w:tr w:rsidR="0024024B" w:rsidTr="00CC21C7">
        <w:trPr>
          <w:trHeight w:val="799"/>
        </w:trPr>
        <w:tc>
          <w:tcPr>
            <w:tcW w:w="450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коллекций;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Беседа; </w:t>
            </w:r>
          </w:p>
        </w:tc>
        <w:tc>
          <w:tcPr>
            <w:tcW w:w="4677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Ситуативный разговор;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игра;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Развивающая игра;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– экспериментирование;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Конструирование; </w:t>
            </w:r>
          </w:p>
        </w:tc>
      </w:tr>
    </w:tbl>
    <w:p w:rsidR="0024024B" w:rsidRDefault="0024024B" w:rsidP="0024024B">
      <w:pPr>
        <w:tabs>
          <w:tab w:val="left" w:pos="2469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b/>
          <w:bCs/>
          <w:sz w:val="24"/>
          <w:szCs w:val="24"/>
        </w:rPr>
        <w:sectPr w:rsidR="0024024B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2487"/>
        </w:tabs>
        <w:jc w:val="center"/>
        <w:rPr>
          <w:b/>
          <w:bCs/>
          <w:sz w:val="24"/>
          <w:szCs w:val="24"/>
        </w:rPr>
      </w:pPr>
      <w:r w:rsidRPr="00A728C6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2487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3119"/>
        <w:gridCol w:w="2268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915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t>ПОДГОТОВИТЕЛЬНАЯ К ШКОЛЕ ГРУППА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Сенсорное развитие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Продолжать развивать органы чувств (зрение слух, обоняние, осязание, вкус).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Совершенствовать координацию руки и глаза, мелкую моторику. Развивать умение созерцать предметы, явления. Учить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выделять в процессе восприятия несколько качеств предметов, сравнивать предметы по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форме, величине, строению, цвету; выделять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характерные детали, красивые сочетания цветов и оттенков. Развивать умение, классифицировать предметы по общим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качествам (форме, величине, строению) и по характерным деталям. Закреплять знания детей о хроматических и ахроматических цветах, цветах спектра. Обогащать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представления о цветах и их оттенках. Учить называть цвета по </w:t>
            </w:r>
          </w:p>
          <w:p w:rsidR="0024024B" w:rsidRPr="00492D76" w:rsidRDefault="0024024B" w:rsidP="00CC21C7">
            <w:pPr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предметному признаку, закреплять знания эталонов (цвет, форма, величина) 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Мини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Интегрированные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занятия с использованием полифункционального игрового оборудования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упражнения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Тематическая прогулка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 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Наблюдение на прогулке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упражнения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Напоминание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Объяснение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Обследование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Наблюдение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–экспериментирования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Интегрированная детская деятельность (включение ребенком полученного сенсорного опыта в его практическую деятельность: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предметную, продуктивную, игровую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Упражнения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Развитие познавательно-исследовательской и продуктивной (конструктивной) деятельности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Развивать общие Познавательные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способности детей: способность наблюдать,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описывать, строить предложения и предлагать способы их проверки: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 учить называть признаки используемых предметов, выявлять принадлежность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или соотнесенность одних предметов с другими, - учить устанавливать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простые связи между явлениями и между предметами, предсказывать изменения предметов в результате воздействия на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них, прогнозировать эффект от своих действий, -находить причины и следствие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Формировать обобщенные представления 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конструированных объектах. Развивать динамические Пространственные представления: умение мысленно изменять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пространственное положение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конструируемого объекта, его частей, деталей, представлять какое положение они займут после изменения. Развивать умение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анализировать условия функционирования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будущей конструкции, устанавливать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последовательность их выполнения и на основе этого создавать образ объекта.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Развивать мышление: овладение обобщенными способами конструирования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самостоятельное их использование.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Развивать поисковую деятельность по схеме,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предложенной взрослым, и строить схему будущей конструкции. Развивать описательную, инициативную, образную, эмоциональную речь детей. Развивать художественный вкус: подбор бумаги, природного материала, по цвету, по форме, поиск и создание оригинальных выразительных конструкций. 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Интегрированные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со строительным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Опыты и эксперименты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на прогулке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на прогулке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со строительным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Постройки для сюжетно-ролевых игр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Постройки по замыслу, схемам и чертежам 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– 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Формировать представление о числах (до 20 и более).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Обучать счету в пределах освоенных чисел и определению отношение предыдущего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последующего в числовом ряду.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Учить детей решать арифметические задачи на сложение и вычитание.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Учить детей делить предметы на равные и не равные части, понимать соотношение части и целого.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Обучать измерению предметов с помощью </w:t>
            </w:r>
            <w:r w:rsidRPr="00492D76">
              <w:rPr>
                <w:sz w:val="20"/>
                <w:szCs w:val="20"/>
              </w:rPr>
              <w:lastRenderedPageBreak/>
              <w:t xml:space="preserve">условных и общепринятых мер, измерению сыпучих и жидких тел. Обучать детей счету, со сменой основания. Обучать выделению формы окружающих предметов, </w:t>
            </w:r>
            <w:proofErr w:type="spellStart"/>
            <w:r w:rsidRPr="00492D76">
              <w:rPr>
                <w:sz w:val="20"/>
                <w:szCs w:val="20"/>
              </w:rPr>
              <w:t>пределение</w:t>
            </w:r>
            <w:proofErr w:type="spellEnd"/>
            <w:r w:rsidRPr="00492D76">
              <w:rPr>
                <w:sz w:val="20"/>
                <w:szCs w:val="20"/>
              </w:rPr>
              <w:t xml:space="preserve"> их положения в пространстве и положение своего тела в нем. 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Интегрированные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художественного слова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с демонстрационным и </w:t>
            </w:r>
            <w:r w:rsidRPr="00492D76">
              <w:rPr>
                <w:sz w:val="20"/>
                <w:szCs w:val="20"/>
              </w:rPr>
              <w:lastRenderedPageBreak/>
              <w:t xml:space="preserve">дидактическим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Викторины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парах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</w:t>
            </w:r>
            <w:proofErr w:type="spellStart"/>
            <w:r w:rsidRPr="00492D76">
              <w:rPr>
                <w:sz w:val="20"/>
                <w:szCs w:val="20"/>
              </w:rPr>
              <w:t>микрогруппами</w:t>
            </w:r>
            <w:proofErr w:type="spellEnd"/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Решение логических задач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Проблемно-поисковые ситуации 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действия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Гимнастика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проблемные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Решение логических задач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Выполнение практических заданий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с дидактическим и демонстрационным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просмотры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Совместные игры беседы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t xml:space="preserve">Мир, в котором мы живем.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Знакомить с процессами производства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потребления продуктов питания, одежды, предметов домашнего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хозяйства, парфюмерии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косметики, промышленного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 ремесленного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производства, предметами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искусства. Учить детей бережно относиться к живой и неживой природе, заранее предвидеть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положительные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отрицательные последствия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своего вмешательства в естественные природные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хозяйственные циклы, формировать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непотребительское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отношение к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Показывать детям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правильные способы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ведения домашнего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хозяйства, учить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пользоваться средствами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инструментами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поддержания чистоты, красоты, порядка. Прививать желание жить скромно, бережливо, эстетически целостно, не расходуя зря природные ресурсы. Учить быть внимательными к собственному поведению, оценивая его с точки зрения цели, процесса, способа достижения цели, </w:t>
            </w:r>
            <w:r w:rsidRPr="00492D76">
              <w:rPr>
                <w:sz w:val="20"/>
                <w:szCs w:val="20"/>
              </w:rPr>
              <w:lastRenderedPageBreak/>
              <w:t>результата.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развлечения (в т.ч. фольклорные)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Организация тематических выставок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Викторины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Игры– экспериментирования</w:t>
            </w:r>
            <w:proofErr w:type="gramStart"/>
            <w:r w:rsidRPr="00492D76">
              <w:rPr>
                <w:sz w:val="20"/>
                <w:szCs w:val="20"/>
              </w:rPr>
              <w:t xml:space="preserve"> Н</w:t>
            </w:r>
            <w:proofErr w:type="gramEnd"/>
            <w:r w:rsidRPr="00492D76">
              <w:rPr>
                <w:sz w:val="20"/>
                <w:szCs w:val="20"/>
              </w:rPr>
              <w:t>а прогулке наблюдение за окружающей действительностью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Работа в книжном уголке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– 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День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Проектная деятельность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lastRenderedPageBreak/>
              <w:t xml:space="preserve">Природа и ребенок. </w:t>
            </w:r>
            <w:r w:rsidRPr="00492D76">
              <w:rPr>
                <w:sz w:val="20"/>
                <w:szCs w:val="20"/>
              </w:rPr>
              <w:t xml:space="preserve">Поддерживать и развивать устойчивый интерес к природе, ее живым и неживым объектам и явлениям. Побуждать детей к наблюдению за поведением </w:t>
            </w:r>
            <w:r w:rsidRPr="0097604A">
              <w:rPr>
                <w:sz w:val="20"/>
                <w:szCs w:val="20"/>
              </w:rPr>
              <w:t>животных, к выделению характерных особенностей их внешнего вида, способов передвижения, питания, приспособления. Знакомить детей с ростом, развитием и размножением живых организмов; с их потребностью в пище, свете, тепле, воде. Формировать у детей элементарное представление о взаимосвязях и взаимодействии живых организмов со средой обитания. Знакомить детей с разными состояниями вещества; с причинно-следственными связями. Развивать первые представления</w:t>
            </w:r>
            <w:r w:rsidRPr="00492D76">
              <w:rPr>
                <w:sz w:val="20"/>
                <w:szCs w:val="20"/>
              </w:rPr>
              <w:t xml:space="preserve"> о существенных признаках благополучного и неблагополучного состояния природы. Воспитывать бережное отношение к природе, умение ответственно ухаживать за растениями и животными. Помогать детям видеть красоту и мощь природы, богатство ее форм, красок, запахов.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Интегрированные занятия Беседа Экспериментирование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Конкурсы КВН Викторины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Игры-экспериментирования 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Развивающие игры 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Продуктивная деятельность Народные игры.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развлечения (в т.ч. фольклорные) 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Организация тематических выставок Календарь природы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Игры– 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 прогулке наблюдение за природными явлениями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Наблюдение в уголке природы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– 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Фотовыставки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Развлечения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</w:tbl>
    <w:p w:rsidR="0024024B" w:rsidRDefault="0024024B" w:rsidP="0024024B">
      <w:pPr>
        <w:tabs>
          <w:tab w:val="left" w:pos="2487"/>
        </w:tabs>
        <w:jc w:val="center"/>
        <w:rPr>
          <w:b/>
          <w:bCs/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b/>
          <w:bCs/>
          <w:sz w:val="24"/>
          <w:szCs w:val="24"/>
        </w:rPr>
      </w:pPr>
    </w:p>
    <w:p w:rsidR="0024024B" w:rsidRDefault="0024024B" w:rsidP="0024024B">
      <w:pPr>
        <w:sectPr w:rsidR="0024024B" w:rsidSect="00CC21C7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24024B" w:rsidRDefault="0024024B" w:rsidP="0024024B"/>
    <w:p w:rsidR="0024024B" w:rsidRPr="00801750" w:rsidRDefault="0024024B" w:rsidP="0024024B">
      <w:pPr>
        <w:jc w:val="center"/>
        <w:rPr>
          <w:sz w:val="24"/>
          <w:szCs w:val="24"/>
        </w:rPr>
      </w:pPr>
      <w:r w:rsidRPr="00801750">
        <w:rPr>
          <w:b/>
          <w:bCs/>
          <w:sz w:val="24"/>
          <w:szCs w:val="24"/>
        </w:rPr>
        <w:t>Интеграция образовательной области «Познавательное развитие» с другими образовательными областями</w:t>
      </w:r>
    </w:p>
    <w:p w:rsidR="0024024B" w:rsidRPr="00801750" w:rsidRDefault="0024024B" w:rsidP="002402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7048"/>
      </w:tblGrid>
      <w:tr w:rsidR="0024024B" w:rsidTr="00CC21C7">
        <w:trPr>
          <w:trHeight w:val="385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физических качеств, необходимых для познавательной деятельности, развитие мелкой моторики;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представлений о здоровье через познание. </w:t>
            </w:r>
          </w:p>
        </w:tc>
      </w:tr>
      <w:tr w:rsidR="0024024B" w:rsidTr="00CC21C7">
        <w:trPr>
          <w:trHeight w:val="523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организации предметной, сенсорной, интеллектуальной деятельности, практическое овладение воспитанниками нормами речи; </w:t>
            </w:r>
          </w:p>
        </w:tc>
      </w:tr>
      <w:tr w:rsidR="0024024B" w:rsidTr="00CC21C7">
        <w:trPr>
          <w:trHeight w:val="799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мире людей и месте ребенка в обществе через познание окружающего мира, обогащение кругозора детей в процессе трудовой деятельности, формирование целостной картины мира, расширение кругозора детей в сфере социальных отношений, патриотических чувств, чувства принадлежности к мировому сообществу. </w:t>
            </w:r>
          </w:p>
        </w:tc>
      </w:tr>
      <w:tr w:rsidR="0024024B" w:rsidTr="00CC21C7">
        <w:trPr>
          <w:trHeight w:val="385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окружающем мире в продуктивной деятельности; Использовать средства музыки для реализации задач познавательного развития. </w:t>
            </w:r>
          </w:p>
        </w:tc>
      </w:tr>
    </w:tbl>
    <w:p w:rsidR="0024024B" w:rsidRDefault="0024024B" w:rsidP="0024024B"/>
    <w:p w:rsidR="0024024B" w:rsidRDefault="0024024B" w:rsidP="0024024B"/>
    <w:p w:rsidR="0024024B" w:rsidRDefault="0024024B" w:rsidP="0024024B">
      <w:pPr>
        <w:pStyle w:val="Default"/>
        <w:jc w:val="center"/>
        <w:rPr>
          <w:b/>
          <w:bCs/>
          <w:sz w:val="28"/>
          <w:szCs w:val="28"/>
        </w:rPr>
      </w:pPr>
      <w:r w:rsidRPr="00801750">
        <w:rPr>
          <w:b/>
          <w:bCs/>
          <w:sz w:val="28"/>
          <w:szCs w:val="28"/>
        </w:rPr>
        <w:t>Образовательная область «Речевое развитие»</w:t>
      </w:r>
    </w:p>
    <w:p w:rsidR="0024024B" w:rsidRPr="00801750" w:rsidRDefault="0024024B" w:rsidP="0024024B">
      <w:pPr>
        <w:pStyle w:val="Default"/>
        <w:jc w:val="center"/>
        <w:rPr>
          <w:sz w:val="28"/>
          <w:szCs w:val="28"/>
        </w:rPr>
      </w:pP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Цель: </w:t>
      </w:r>
      <w:r w:rsidRPr="0025660A">
        <w:rPr>
          <w:sz w:val="28"/>
          <w:szCs w:val="28"/>
        </w:rPr>
        <w:t xml:space="preserve">формирование устной речи и навыков речевого общения с окружающими на основе овладения литературным языком своего народа.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«Речевое развитие» в соответствии с ФГОС: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Овладение речью как средством общения и культуры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Обогащение активного словаря.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Развитие связной, грамматически правильной диалогической и монологической речи.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Развитие речевого творчества.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5. Развитие звуковой и интонационной культуры речи, фонематического слуха.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6. Знакомство с книжной культурой, детской литературой, понимание на слух текстов различных жанров детской литературы.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7. Формирование звуковой аналитико-синтетической активности как предпосылки обучения грамоте. </w:t>
      </w:r>
    </w:p>
    <w:p w:rsidR="0024024B" w:rsidRPr="00801750" w:rsidRDefault="0024024B" w:rsidP="0024024B">
      <w:pPr>
        <w:pStyle w:val="Default"/>
        <w:jc w:val="both"/>
      </w:pPr>
    </w:p>
    <w:p w:rsidR="0024024B" w:rsidRDefault="0024024B" w:rsidP="0024024B">
      <w:pPr>
        <w:tabs>
          <w:tab w:val="left" w:pos="216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01750">
        <w:rPr>
          <w:b/>
          <w:bCs/>
          <w:sz w:val="24"/>
          <w:szCs w:val="24"/>
        </w:rPr>
        <w:t>Методы и приемы развития речи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06"/>
        <w:gridCol w:w="3206"/>
        <w:gridCol w:w="3206"/>
      </w:tblGrid>
      <w:tr w:rsidR="0024024B" w:rsidRPr="00801750" w:rsidTr="00CC21C7">
        <w:trPr>
          <w:trHeight w:val="107"/>
        </w:trPr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b/>
                <w:sz w:val="22"/>
                <w:szCs w:val="22"/>
              </w:rPr>
            </w:pPr>
            <w:r w:rsidRPr="00801750">
              <w:rPr>
                <w:b/>
                <w:sz w:val="22"/>
                <w:szCs w:val="22"/>
              </w:rPr>
              <w:t xml:space="preserve">Наглядные: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b/>
                <w:sz w:val="22"/>
                <w:szCs w:val="22"/>
              </w:rPr>
            </w:pPr>
            <w:r w:rsidRPr="00801750">
              <w:rPr>
                <w:b/>
                <w:sz w:val="22"/>
                <w:szCs w:val="22"/>
              </w:rPr>
              <w:t xml:space="preserve">Словесные: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b/>
                <w:bCs/>
                <w:sz w:val="22"/>
                <w:szCs w:val="22"/>
              </w:rPr>
              <w:t xml:space="preserve">Практические: </w:t>
            </w:r>
          </w:p>
        </w:tc>
      </w:tr>
      <w:tr w:rsidR="0024024B" w:rsidRPr="00801750" w:rsidTr="00CC21C7">
        <w:trPr>
          <w:trHeight w:val="1627"/>
        </w:trPr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непосредственное наблюдение и его разновидности (наблюдения в природе, экскурсии);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опосредованное наблюдение (изобразительная наглядность, рассматривание игрушек, картин, рассказывание по картине, игрушке);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показ положения органов </w:t>
            </w:r>
            <w:r w:rsidRPr="00801750">
              <w:rPr>
                <w:sz w:val="22"/>
                <w:szCs w:val="22"/>
              </w:rPr>
              <w:lastRenderedPageBreak/>
              <w:t xml:space="preserve">артикуляции при обучении правильному произношению.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lastRenderedPageBreak/>
              <w:t xml:space="preserve">речевой образец;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объяснение;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вопросы;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оценка детской речи;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чтение и рассказывание художественных произведений;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заучивание наизусть;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пересказ;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обобщающие беседы;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lastRenderedPageBreak/>
              <w:t xml:space="preserve">рассказывание без опоры на наглядный материал.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lastRenderedPageBreak/>
              <w:t xml:space="preserve">дидактические игры;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игры – драматизации;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инсценировки;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дидактические упражнения;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хороводные игры;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этюды;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ролевые 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  <w:sectPr w:rsidR="0024024B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  <w:r w:rsidRPr="00CB38CA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2835"/>
        <w:gridCol w:w="2694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1057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RPr="008D7328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4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ПОДГОТОВИТЕЛЬНАЯ ГРУППА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свободного общения с взрослыми и детьми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Поддерживать интерес детей к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личности и деятельности сверстников,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содействовать налаживанию их диалогического общения в совместных играх и занятиях. Поддерживать интерес к звучащему слову, проявляющийся в спонтанном словотворчестве, играх со звуками и рифмами, своеобразном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экспериментировании со словами, в вопросах об их звучании и значении, догадках, толковании смысла слова. Развивать элементарное осознание языковой действительности, знакомить детей с терминами «звук», «слово», «предложение»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Поддержание социального контакта (фактическая беседа, эвристическая беседа).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взрослого.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 тренинги.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Тематические досуги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(мимическая)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словом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Имитативные</w:t>
            </w:r>
            <w:proofErr w:type="spellEnd"/>
            <w:r>
              <w:rPr>
                <w:sz w:val="20"/>
                <w:szCs w:val="20"/>
              </w:rPr>
              <w:t xml:space="preserve"> упражнения, пластические этюды.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рассматривание иллюстраций (беседа.)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 тренинги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продуктивная деятельность.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обыгрывание проблемных ситуаций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художественно-речевая деятельность детей Сюжетно-ролевая игра.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 импровизация по мотивам сказок.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правилами.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парами (настольно-печатные)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продуктивная деятельность детей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парами.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 взрослого.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рассматривание иллюстраций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Досуги,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семейные проекты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всех компонентов устной речи, практическое овладение нормами речи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работы по обогащению бытового, природоведческого,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обществоведческого словаря. Поощрение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проявлений интереса к смыслу слов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умения использовать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разные части речи в соответствии с их значением, целью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словом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продуктивная и игровая деятельность детей.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художественно-речевая деятельность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Исправление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Звуковая культура речи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умения различать на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слух и в произношении все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родного языка. Отработка дикции: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умения внятно и отчётливо произносить слова и словосочетания с естественными интонациями. Совершенствование фонематического слуха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называние слов с определённым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звуком, нахождение слов с этим звуком в предложении, определение места звука в слове Отработка интонационной выразительной речи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Артикуляционная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Тренинги (действия по </w:t>
            </w:r>
            <w:r>
              <w:rPr>
                <w:sz w:val="20"/>
                <w:szCs w:val="20"/>
              </w:rPr>
              <w:lastRenderedPageBreak/>
              <w:t xml:space="preserve">речевому образцу взрослого).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чистоговорок, четверостиший.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Речевые упражнения, задания.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Имитационные упражнения.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Игра- импровизация по мотивам сказок.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Театрализованная деятельность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чистоговорок, стихов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Игра-драматизация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Грамматический строй речи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Упражнение детей в согласовании слов в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предложении Совершенствование умения образовывать (по образцу) однокоренные слова, существительные с суффиксами, глаголы с приставками, прилагательные в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сравнительной и превосходной степени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детям в правильном построении сложноподчинённых предложений,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языковых средств для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соединения их частей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тренинги (упражнения)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стихов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задания и упражнения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 импровизация по мотивам сказок. Театрализованная деятельность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деловые игры,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круглые столы,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и т.д.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Связная речь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диалогической и монологической форм речи: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вести диалог с воспитателем, сверстниками, быть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доброжелательным и корректным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собеседником. Воспитание культуры речевого общения Развитие умения содержательно и выразительно пересказывать литературные тексты, драматизировать их Совершенствование умения составлять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рассказы о предметах, о содержании картины, по набору картинок с последовательно развивающимся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действием.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составлять план рассказа и придерживаться его. Развитие </w:t>
            </w:r>
            <w:r>
              <w:rPr>
                <w:sz w:val="20"/>
                <w:szCs w:val="20"/>
              </w:rPr>
              <w:lastRenderedPageBreak/>
              <w:t>умения составлять рассказы из личного опыта. Совершенствование умения сочинять короткие сказки на заданную тему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 за объектами живой природы, предметным миром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сказок, рассматривание иллюстраций Дидактические игры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Игры-импровизации по мотивам сказок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показ занятий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поддержка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с детьми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проектной деятельности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Подготовка к обучению грамоте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предложении. Упражнять в составлении предложений, членении простых предложений на слова с указанием их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последовательности. Формирование умения составлять слова из слогов Формирование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делить двусложные и трёхсложные слова с открытыми слогами на части Формирование умения выделять последовательность звуков в простых словах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Проблемно – поисковые ситуации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Викторины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</w:t>
            </w:r>
            <w:proofErr w:type="spellStart"/>
            <w:r>
              <w:rPr>
                <w:sz w:val="20"/>
                <w:szCs w:val="20"/>
              </w:rPr>
              <w:t>Семинары</w:t>
            </w:r>
            <w:proofErr w:type="spellEnd"/>
            <w:r>
              <w:rPr>
                <w:sz w:val="20"/>
                <w:szCs w:val="20"/>
              </w:rPr>
              <w:t xml:space="preserve"> – 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Ситуативное обучение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Художественная литература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Воспитывать читателя, способного 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Помогать детям объяснять основные </w:t>
            </w:r>
            <w:r>
              <w:rPr>
                <w:sz w:val="20"/>
                <w:szCs w:val="20"/>
              </w:rPr>
              <w:lastRenderedPageBreak/>
              <w:t>различия между литературными жанрами: сказкой, рассказом, стихотворением.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(чтение, рассказывание, заучивание наизусть).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Самодеятельные литературные концерты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досуговая деятельность Беседа.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Этическая беседа.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викторины.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в книжном уголке. «Книжника неделя».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«Книжника мастерская»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Сочиняем сказки.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утренники и конкурсы.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библиотеку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Режиссерская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книг из рисунков детей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при проведении культурно-гигиенических навыков (стихи, потешки).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Загадки, считалки, </w:t>
            </w:r>
            <w:proofErr w:type="spellStart"/>
            <w:r>
              <w:rPr>
                <w:sz w:val="20"/>
                <w:szCs w:val="20"/>
              </w:rPr>
              <w:t>сговорки</w:t>
            </w:r>
            <w:proofErr w:type="spellEnd"/>
            <w:r>
              <w:rPr>
                <w:sz w:val="20"/>
                <w:szCs w:val="20"/>
              </w:rPr>
              <w:t xml:space="preserve">, скороговорки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 обсуждение книг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разборе и систематизации книг и картинок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в игре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Игра, подражательные действия с дидактическими игрушками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и рассматривание книг художников – иллюстраторов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фланелеграфом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персонажами разных видов театра. Дидактические </w:t>
            </w:r>
            <w:r>
              <w:rPr>
                <w:sz w:val="20"/>
                <w:szCs w:val="20"/>
              </w:rPr>
              <w:lastRenderedPageBreak/>
              <w:t xml:space="preserve">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изо-уголке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«Расскажи стихи руками»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«Библиотека</w:t>
            </w:r>
            <w:proofErr w:type="gramStart"/>
            <w:r>
              <w:rPr>
                <w:sz w:val="20"/>
                <w:szCs w:val="20"/>
              </w:rPr>
              <w:t>»«</w:t>
            </w:r>
            <w:proofErr w:type="gramEnd"/>
            <w:r>
              <w:rPr>
                <w:sz w:val="20"/>
                <w:szCs w:val="20"/>
              </w:rPr>
              <w:t>Книжника неделя» Создание книг из рисунков детей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Консультации, рекомендации по чтению,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запросам,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занятия, досуги, праздники.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 - в создании выставки детской литературы; - в Дне открытых дверей; - в «</w:t>
            </w:r>
            <w:proofErr w:type="spellStart"/>
            <w:r>
              <w:rPr>
                <w:sz w:val="20"/>
                <w:szCs w:val="20"/>
              </w:rPr>
              <w:t>Книжкиной</w:t>
            </w:r>
            <w:proofErr w:type="spellEnd"/>
            <w:r>
              <w:rPr>
                <w:sz w:val="20"/>
                <w:szCs w:val="20"/>
              </w:rPr>
              <w:t xml:space="preserve"> неделе»; - в создании детской библиотеки в группе.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подборе литературы о мальчиках </w:t>
            </w:r>
          </w:p>
        </w:tc>
      </w:tr>
    </w:tbl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  <w:sectPr w:rsidR="0024024B" w:rsidSect="00CC21C7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jc w:val="center"/>
        <w:rPr>
          <w:sz w:val="24"/>
          <w:szCs w:val="24"/>
        </w:rPr>
      </w:pPr>
      <w:r w:rsidRPr="007F1E70">
        <w:rPr>
          <w:b/>
          <w:bCs/>
          <w:sz w:val="24"/>
          <w:szCs w:val="24"/>
        </w:rPr>
        <w:t>Интеграция образовательной области «Речевое развитие» с другими образовательными областями</w:t>
      </w:r>
    </w:p>
    <w:p w:rsidR="0024024B" w:rsidRPr="007F1E70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7194"/>
      </w:tblGrid>
      <w:tr w:rsidR="0024024B" w:rsidTr="00CC21C7">
        <w:trPr>
          <w:trHeight w:val="385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культурно-гигиенических навыков, формирование начальных представлений о здоровом образе жизни </w:t>
            </w:r>
          </w:p>
        </w:tc>
      </w:tr>
      <w:tr w:rsidR="0024024B" w:rsidTr="00CC21C7">
        <w:trPr>
          <w:trHeight w:val="385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познавательной деятельности, практическое овладение воспитанниками нормами речи </w:t>
            </w:r>
          </w:p>
        </w:tc>
      </w:tr>
      <w:tr w:rsidR="0024024B" w:rsidTr="00CC21C7">
        <w:trPr>
          <w:trHeight w:val="523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художественного творчества; Использование музыкальных произведений для развития всех компонентов устной речи и речевых умений. </w:t>
            </w:r>
          </w:p>
        </w:tc>
      </w:tr>
      <w:tr w:rsidR="0024024B" w:rsidTr="00CC21C7">
        <w:trPr>
          <w:trHeight w:val="661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речевых умений в различных формах и видах детской деятельности;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Обогащение устной речи детей в процессе трудовой деятельности;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процессе общения с взрослыми и детьми. </w:t>
            </w:r>
          </w:p>
        </w:tc>
      </w:tr>
    </w:tbl>
    <w:p w:rsidR="0024024B" w:rsidRDefault="0024024B" w:rsidP="0024024B">
      <w:pPr>
        <w:rPr>
          <w:sz w:val="24"/>
          <w:szCs w:val="24"/>
        </w:rPr>
      </w:pPr>
    </w:p>
    <w:p w:rsidR="0024024B" w:rsidRPr="0025660A" w:rsidRDefault="0024024B" w:rsidP="0024024B">
      <w:pPr>
        <w:rPr>
          <w:sz w:val="28"/>
          <w:szCs w:val="28"/>
        </w:rPr>
      </w:pP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Образовательная область «Физическое развитие»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Цель: </w:t>
      </w:r>
      <w:r w:rsidRPr="0025660A">
        <w:rPr>
          <w:sz w:val="28"/>
          <w:szCs w:val="28"/>
        </w:rPr>
        <w:t xml:space="preserve">гармоничное физическое развитие, формирование у детей интереса и ценностного отношения к занятиям физкультурой, формирование основ здорового образа жизни. </w:t>
      </w:r>
    </w:p>
    <w:p w:rsidR="0024024B" w:rsidRPr="0025660A" w:rsidRDefault="0024024B" w:rsidP="0024024B">
      <w:pPr>
        <w:pStyle w:val="Default"/>
        <w:ind w:firstLine="708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«Физическое развитие» в соответствии с ФГОС: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Формирование начальных представлений о некоторых видах спорта.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Овладение подвижными играми с правилами.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5. Становление целенаправленности и саморегуляции в двигательной сфере.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6.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Направления физического развития: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- защита, охрана и укрепление физического и психического здоровья детей;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- воспитание культурно-гигиенических навыков;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lastRenderedPageBreak/>
        <w:t xml:space="preserve">- накопление и обогащение двигательного опыта детей (овладение основными движениями); </w:t>
      </w:r>
    </w:p>
    <w:p w:rsidR="0024024B" w:rsidRPr="0025660A" w:rsidRDefault="0024024B" w:rsidP="0024024B">
      <w:pPr>
        <w:jc w:val="both"/>
        <w:rPr>
          <w:sz w:val="28"/>
          <w:szCs w:val="28"/>
        </w:rPr>
      </w:pPr>
      <w:r w:rsidRPr="0025660A">
        <w:rPr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jc w:val="center"/>
        <w:rPr>
          <w:sz w:val="24"/>
          <w:szCs w:val="24"/>
        </w:rPr>
      </w:pPr>
      <w:r w:rsidRPr="007F2D2F">
        <w:rPr>
          <w:b/>
          <w:bCs/>
          <w:sz w:val="24"/>
          <w:szCs w:val="24"/>
        </w:rPr>
        <w:t>Принципы</w:t>
      </w:r>
      <w:r>
        <w:rPr>
          <w:b/>
          <w:bCs/>
          <w:sz w:val="23"/>
          <w:szCs w:val="23"/>
        </w:rPr>
        <w:t xml:space="preserve"> физического развития:</w:t>
      </w:r>
    </w:p>
    <w:p w:rsidR="0024024B" w:rsidRDefault="0024024B" w:rsidP="002402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6"/>
        <w:gridCol w:w="3116"/>
        <w:gridCol w:w="3116"/>
      </w:tblGrid>
      <w:tr w:rsidR="0024024B" w:rsidTr="00CC21C7">
        <w:trPr>
          <w:trHeight w:val="107"/>
        </w:trPr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Дидактические: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Специальные: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Гигиенические: </w:t>
            </w:r>
          </w:p>
        </w:tc>
      </w:tr>
      <w:tr w:rsidR="0024024B" w:rsidTr="00CC21C7">
        <w:trPr>
          <w:trHeight w:val="1351"/>
        </w:trPr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систематичность и последовательность;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доступность;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учет индивидуальных и возрастных особенностей;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наглядность;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развивающее обучение;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воспитывающее обучение;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сознательность и активность ребенка.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непрерывность;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цикличность;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постепенное наращивание тренирующих воздействий.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оздоровительная направленность всего образовательного процесса;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рациональное системное чередование физических нагрузок и отдыха;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сбалансированность нагрузок;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возрастная адекватность. </w:t>
            </w:r>
          </w:p>
        </w:tc>
      </w:tr>
    </w:tbl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jc w:val="center"/>
        <w:rPr>
          <w:sz w:val="24"/>
          <w:szCs w:val="24"/>
        </w:rPr>
      </w:pPr>
      <w:r w:rsidRPr="007F2D2F">
        <w:rPr>
          <w:b/>
          <w:bCs/>
          <w:sz w:val="24"/>
          <w:szCs w:val="24"/>
        </w:rPr>
        <w:t>Методы и приемы физического развития:</w:t>
      </w:r>
    </w:p>
    <w:p w:rsidR="0024024B" w:rsidRDefault="0024024B" w:rsidP="002402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15"/>
        <w:gridCol w:w="3015"/>
        <w:gridCol w:w="3015"/>
      </w:tblGrid>
      <w:tr w:rsidR="0024024B" w:rsidTr="00CC21C7">
        <w:trPr>
          <w:trHeight w:val="107"/>
        </w:trPr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Наглядные: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Словесные: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Практические: </w:t>
            </w:r>
          </w:p>
        </w:tc>
      </w:tr>
      <w:tr w:rsidR="0024024B" w:rsidTr="00CC21C7">
        <w:trPr>
          <w:trHeight w:val="1351"/>
        </w:trPr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наглядно-зрительные (показ физических упражнений, использование наглядных пособий, имитация, зрительные ориентиры)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наглядно-слуховые (музыка, песни)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тактильно – мышечные (непосредственная помощь взрослого)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-объяснения, пояснения, указания;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подача команд, распоряжений, сигналов;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словесная инструкция;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вопросы к детям;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беседа, образный сюжетный рассказ.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повторение упражнений;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упражнений в игровой форме;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упражнений в соревновательной форме. 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Pr="007F2D2F" w:rsidRDefault="0024024B" w:rsidP="0024024B">
      <w:pPr>
        <w:pStyle w:val="Default"/>
        <w:jc w:val="both"/>
        <w:sectPr w:rsidR="0024024B" w:rsidRPr="007F2D2F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  <w:r w:rsidRPr="00CB38CA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3119"/>
        <w:gridCol w:w="2268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915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RPr="008D7328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ПОДГОТОВИТЕЛЬНАЯ К ШКОЛЕ ГРУППА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упражнять в статическом и динамическом равновесии, развивать координацию движений и ориентировку 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акреплять навыки выполнения спортивных упражнений.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Спортивно-физкультурные досуги и праздники. Дни здоровья. Ритмические танцевальные движения. Физкультминутки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и физкультурные упражнения на открытом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прогулки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(утро/вечер)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«Гимнастика пробуждения»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ситуации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двигательная деятельность детей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Игровые упражнения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по запросам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Спортивно- 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Домашние занятия родителей с детьми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информационных материалов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технику основных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движений, добиваясь естественности,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лёгкости, точности, выразительности их выполнения; Закреплять умение соблюдать заданный темп в ходьбе и беге; Учить </w:t>
            </w:r>
            <w:proofErr w:type="gramStart"/>
            <w:r>
              <w:rPr>
                <w:sz w:val="20"/>
                <w:szCs w:val="20"/>
              </w:rPr>
              <w:t>быстро</w:t>
            </w:r>
            <w:proofErr w:type="gramEnd"/>
            <w:r>
              <w:rPr>
                <w:sz w:val="20"/>
                <w:szCs w:val="20"/>
              </w:rPr>
              <w:t xml:space="preserve"> перестраиваться на месте и во время движения, ровняться в колонне, шеренге,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кругу.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и 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игры-занятия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Спортивные, 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здоровья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мяча» «Школа скакалки»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здоровья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элементами спортивных упражнений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(утро/вечер)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двигательная деятельность детей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по запросам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Спортивно-физкультурные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детей совместно с родителями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Домашние занятия родителей с детьми. 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потребность в ежедневной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двигательной активности; </w:t>
            </w:r>
            <w:r>
              <w:rPr>
                <w:sz w:val="20"/>
                <w:szCs w:val="20"/>
              </w:rPr>
              <w:lastRenderedPageBreak/>
              <w:t xml:space="preserve">Учитьсамостоятельно организовывать подвижные игры, комбинировать движения; Поддерживать интерес к физической культуре и спорту, отдельным достижениям в области спорта.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и игровые </w:t>
            </w:r>
            <w:r>
              <w:rPr>
                <w:sz w:val="20"/>
                <w:szCs w:val="20"/>
              </w:rPr>
              <w:lastRenderedPageBreak/>
              <w:t xml:space="preserve">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игры-занятия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Ритмические, танцевальные движения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Прогулка (утро/вечер)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Самостоятельная двигательная деятельность </w:t>
            </w:r>
            <w:r>
              <w:rPr>
                <w:sz w:val="20"/>
                <w:szCs w:val="20"/>
              </w:rPr>
              <w:lastRenderedPageBreak/>
              <w:t xml:space="preserve">детей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народно-спортивные игры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 по запросам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Спортивно-физкультурные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санитарно- гигиенических норм и требований, Учет индивидуальных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детей, оптимальный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активности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игрового характера.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 (подвижные игры). Занятия традиционные и игровые. Наблюдения, игры. Действия с дидактическим материалом и игрушками.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ситуаций, 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воспитателя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Консультативные встречи по заявкам. Уголки здоровья.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Воспитание культурно-гигиенических навыков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потребности в соблюдении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 личной гигиены; Расширение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представления о значимости чистоты и режима дня для человека.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традиционные и игровые. Наблюдения, игры. Действия с дидактическим материалом и игрушками. 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 созданные ситуации.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и тематических картинок.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Подведение дошкольников к пониманию целостности человеческого организма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целостности человеческого организма;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традиционные и игровые. Действия с дидактическим материалом 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использованием демонстрационного и раздаточного материала. 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игр. задания.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и тематических картинок.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Привитие навыков сохранения и укрепления здоровья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роли солнечного света, воздуха и воды в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человека и их влияние на здоровье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традиционные и игровые.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с дидактическим </w:t>
            </w:r>
            <w:r>
              <w:rPr>
                <w:sz w:val="20"/>
                <w:szCs w:val="20"/>
              </w:rPr>
              <w:lastRenderedPageBreak/>
              <w:t xml:space="preserve">материалом 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использованием демонстрационного и раздаточного материала. 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игры, задания.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</w:t>
            </w:r>
            <w:r>
              <w:rPr>
                <w:sz w:val="20"/>
                <w:szCs w:val="20"/>
              </w:rPr>
              <w:lastRenderedPageBreak/>
              <w:t xml:space="preserve">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Сюжетно-ролевые игры, действия с предметами, орудиями, дидактическими </w:t>
            </w:r>
            <w:r>
              <w:rPr>
                <w:sz w:val="20"/>
                <w:szCs w:val="20"/>
              </w:rPr>
              <w:lastRenderedPageBreak/>
              <w:t xml:space="preserve">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и тематических картинок.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составляющих здорового образа жизни, воспитание положительного отношения к нему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использованием демонстрационного и раздаточного материала.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игры, задания.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Рисование. Рассматривание иллюстраций и тематических картинок.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информационных материалов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86"/>
        <w:gridCol w:w="2586"/>
        <w:gridCol w:w="2586"/>
      </w:tblGrid>
      <w:tr w:rsidR="0024024B" w:rsidTr="00CC21C7">
        <w:trPr>
          <w:trHeight w:val="435"/>
        </w:trPr>
        <w:tc>
          <w:tcPr>
            <w:tcW w:w="2586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024B" w:rsidRPr="007F2D2F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tabs>
          <w:tab w:val="left" w:pos="10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24B" w:rsidRDefault="0024024B" w:rsidP="0024024B">
      <w:pPr>
        <w:tabs>
          <w:tab w:val="left" w:pos="104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1047"/>
        </w:tabs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Pr="007F2D2F" w:rsidRDefault="0024024B" w:rsidP="0024024B">
      <w:pPr>
        <w:rPr>
          <w:sz w:val="24"/>
          <w:szCs w:val="24"/>
        </w:rPr>
        <w:sectPr w:rsidR="0024024B" w:rsidRPr="007F2D2F" w:rsidSect="00CC21C7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p w:rsidR="0024024B" w:rsidRPr="005E2289" w:rsidRDefault="0024024B" w:rsidP="0024024B">
      <w:pPr>
        <w:tabs>
          <w:tab w:val="left" w:pos="1477"/>
        </w:tabs>
        <w:jc w:val="center"/>
        <w:rPr>
          <w:sz w:val="24"/>
          <w:szCs w:val="24"/>
        </w:rPr>
      </w:pPr>
      <w:r w:rsidRPr="005E2289">
        <w:rPr>
          <w:b/>
          <w:bCs/>
          <w:sz w:val="24"/>
          <w:szCs w:val="24"/>
        </w:rPr>
        <w:t>Интеграция образовательной области «Физическое развитие» с другими образовательными областями</w:t>
      </w:r>
    </w:p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7407"/>
      </w:tblGrid>
      <w:tr w:rsidR="0024024B" w:rsidTr="00CC21C7">
        <w:trPr>
          <w:trHeight w:val="799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гендерной принадлежности, развитие партнерских взаимоотношений в процессе двигательной деятельности, оздоровительных мероприятий; формирование основ безопасности в процессе выполнения физических упражнений, подвижных игр и пр.; формирование трудовых умений при организации двигательной деятельности; </w:t>
            </w:r>
          </w:p>
        </w:tc>
      </w:tr>
      <w:tr w:rsidR="0024024B" w:rsidTr="00CC21C7">
        <w:trPr>
          <w:trHeight w:val="661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двигательной активности, оздоровительных мероприятий;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художественных произведений для формирования мотивации к двигательной активности;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 </w:t>
            </w:r>
          </w:p>
        </w:tc>
      </w:tr>
      <w:tr w:rsidR="0024024B" w:rsidTr="00CC21C7">
        <w:trPr>
          <w:trHeight w:val="385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возможностях, формирование ЭМП, формирование целостной картины мира;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возможностях. </w:t>
            </w:r>
          </w:p>
        </w:tc>
      </w:tr>
      <w:tr w:rsidR="0024024B" w:rsidTr="00CC21C7">
        <w:trPr>
          <w:trHeight w:val="799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 эстетическое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 двигательной деятельности в продуктивной деятельности; использовать средства музыки для обогащения двигательных ощущений, развития двигательного творчества;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организме, здоровье, окружающей среде в процессе продуктивной деятельности. </w:t>
            </w:r>
          </w:p>
        </w:tc>
      </w:tr>
    </w:tbl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p w:rsidR="0024024B" w:rsidRPr="0025660A" w:rsidRDefault="0024024B" w:rsidP="0024024B">
      <w:pPr>
        <w:pStyle w:val="Default"/>
        <w:jc w:val="center"/>
        <w:rPr>
          <w:b/>
          <w:bCs/>
          <w:sz w:val="28"/>
          <w:szCs w:val="28"/>
        </w:rPr>
      </w:pPr>
      <w:r w:rsidRPr="0025660A">
        <w:rPr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Цель: </w:t>
      </w:r>
      <w:r w:rsidRPr="0025660A">
        <w:rPr>
          <w:sz w:val="28"/>
          <w:szCs w:val="28"/>
        </w:rPr>
        <w:t xml:space="preserve"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 </w:t>
      </w:r>
    </w:p>
    <w:p w:rsidR="0024024B" w:rsidRPr="0025660A" w:rsidRDefault="0024024B" w:rsidP="0024024B">
      <w:pPr>
        <w:pStyle w:val="Default"/>
        <w:ind w:firstLine="708"/>
        <w:rPr>
          <w:sz w:val="28"/>
          <w:szCs w:val="28"/>
        </w:rPr>
      </w:pPr>
    </w:p>
    <w:p w:rsidR="0024024B" w:rsidRPr="0025660A" w:rsidRDefault="0024024B" w:rsidP="0024024B">
      <w:pPr>
        <w:pStyle w:val="Default"/>
        <w:ind w:firstLine="708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«Художественно-эстетическое развитие» в соответствии с ФГОС: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Становление эстетического отношения к окружающему миру.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Формирование элементарных представлений о видах искусства; восприятие музыки, художественной литературы, фольклора.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Приемы художественно - эстетического развития: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слово воспитателя (пояснения, указания)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демонстрация произведений искусства, показ приемов исполнения;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приемы развития сознательного отношения, умения анализировать, сопоставлять и приемы, побуждающие к эмоциональным переживаниям;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lastRenderedPageBreak/>
        <w:t xml:space="preserve">- показ действий, которым надо точно следовать, и приемы, формирующие способы самостоятельных действий;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приемы, направленные на упражнение, тренировку в навыках, и творческие задания, предполагающие оригинальность, своеобразие исполнения, выдумку, вариативность.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В целом лишь комплекс всевозможных методов может обеспечить полноценное художественное развитие ребенка. </w:t>
      </w:r>
    </w:p>
    <w:p w:rsidR="0024024B" w:rsidRPr="00B245F0" w:rsidRDefault="0024024B" w:rsidP="0024024B">
      <w:pPr>
        <w:pStyle w:val="Default"/>
      </w:pP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Средства художественно - эстетического развития: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литературные произведения,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музыкальные произведения,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иллюстрации,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малые скульптуры,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принадлежности кукольных, теневых театров, </w:t>
      </w:r>
    </w:p>
    <w:p w:rsidR="0024024B" w:rsidRPr="0025660A" w:rsidRDefault="0024024B" w:rsidP="0024024B">
      <w:pPr>
        <w:tabs>
          <w:tab w:val="left" w:pos="1477"/>
        </w:tabs>
        <w:rPr>
          <w:sz w:val="28"/>
          <w:szCs w:val="28"/>
        </w:rPr>
      </w:pPr>
      <w:r w:rsidRPr="0025660A">
        <w:rPr>
          <w:sz w:val="28"/>
          <w:szCs w:val="28"/>
        </w:rPr>
        <w:t>художественные материалы для аппликаций и т. д.</w:t>
      </w: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  <w:sectPr w:rsidR="0024024B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  <w:r w:rsidRPr="00CB38CA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3119"/>
        <w:gridCol w:w="2268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915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RPr="008D7328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взаимодействии с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ПОДГОТОВИТЕЛЬНАЯ К ШКОЛЕ ГРУППА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Музыкальное развитие.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Слушание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музыкальными произведениями, их запоминание,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накопление музыкальных впечатлений; </w:t>
            </w:r>
          </w:p>
          <w:p w:rsidR="0024024B" w:rsidRDefault="0024024B" w:rsidP="00CC21C7">
            <w:pPr>
              <w:pStyle w:val="Default"/>
              <w:tabs>
                <w:tab w:val="left" w:pos="27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музыкальных способностей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 культурного слушания музыки;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способности различать характер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песен, инструментальных пьес, средств их выразительности; формирование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музыкального вкуса.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музыкальных сказок,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с детьми о музыке;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мультфильмов фрагментов детских музыкальных фильмов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в детских книгах, репродукций, предметов окружающей действительности;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портретов композиторов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музыки: -на утренней гимнастике и физкультурных занятиях; - на музыкальных занятиях; - во время умывания - на других занятиях (ознакомление с окружающим миром, развитие речи, изобразительная деятельность) - во время прогулки (в теплое время) - в сюжетно-ролевых играх - перед дневным сном - при пробуждении - на праздниках и развлечениях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костюмов для театрализованной деятельности.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«праздники», «концерт», «оркестр», «музыкальные занятия», «телевизор»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ним). 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семье. Прослушивание аудиозаписей с просмотром соответствующих иллюстраций, репродукций </w:t>
            </w:r>
            <w:r>
              <w:rPr>
                <w:sz w:val="20"/>
                <w:szCs w:val="20"/>
              </w:rPr>
              <w:lastRenderedPageBreak/>
              <w:t xml:space="preserve">картин, портретов композиторов. Просмотр видеофильмов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Пение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детей певческих умений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-Обучение детей исполнению песен на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занятиях и в быту, с помощью воспитателя и самостоятельно, с </w:t>
            </w:r>
            <w:proofErr w:type="spellStart"/>
            <w:r>
              <w:rPr>
                <w:sz w:val="20"/>
                <w:szCs w:val="20"/>
              </w:rPr>
              <w:t>сопровождениием</w:t>
            </w:r>
            <w:proofErr w:type="spellEnd"/>
            <w:r>
              <w:rPr>
                <w:sz w:val="20"/>
                <w:szCs w:val="20"/>
              </w:rPr>
              <w:t xml:space="preserve"> и без сопровождения инструмента 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 -Развитие певческого голоса, укрепление и расширение его диапазона.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Пение знакомых песен во время игр, прогулок в теплую погоду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пения: - на музыкальных занятиях; - на других занятиях - во время прогулки (в теплое время) - в сюжетно-ролевых играх -в театрализованной деятельности - на праздниках и развлечениях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иллюстраций знакомых песен, музыкальных игрушек,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атрибутов для театрализации, элементов костюмов различных персонажей.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способствующих сочинению мелодий по образцу и без него, используя для этого знакомые песни, пьесы, танцы. Игры в «детскую оперу», «спектакль», «кукольный театр» используя песенную импровизацию, озвучивая персонажей.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Музыкально-дидактические игры.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песен, хороводов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Музыкальное музицирования с песенной импровизацией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знакомых песен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 (включение родителей в праздники и подготовку к ним)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 предметов окружающей действительности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совместных песенников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музыкального восприятия, музыкально-ритмического чувства и в связи с этим ритмичности движений -Обучение </w:t>
            </w:r>
            <w:r>
              <w:rPr>
                <w:sz w:val="20"/>
                <w:szCs w:val="20"/>
              </w:rPr>
              <w:lastRenderedPageBreak/>
              <w:t xml:space="preserve">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 -Обучение детей музыкально-ритмическим умениям и навыкам через игры, пляски и упражнения -Развитие художественно-творческих способностей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Музыкальные игры, хороводы с пением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танцевально-игрового творчества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дней рождения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музыкально-ритмических </w:t>
            </w:r>
            <w:r>
              <w:rPr>
                <w:sz w:val="20"/>
                <w:szCs w:val="20"/>
              </w:rPr>
              <w:lastRenderedPageBreak/>
              <w:t xml:space="preserve">движений: -на утренней гимнастике и физкультурных занятиях; - на музыкальных занятиях; - на других занятиях - во время прогулки - в сюжетно-ролевых играх - на праздниках и развлечениях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условий для самостоятельной музыкальной деятельности в </w:t>
            </w:r>
            <w:r>
              <w:rPr>
                <w:sz w:val="20"/>
                <w:szCs w:val="20"/>
              </w:rPr>
              <w:lastRenderedPageBreak/>
              <w:t xml:space="preserve">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макетов инструментов, атрибутов для музыкально-игровых упражнений,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элементов костюмов различных персонажей для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песен, музыкальных игр и постановок.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Придумывание простейших танцевальных движений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содержания песен, хороводов,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композиций русских танцев, вариаций элементов плясовых движений Придумывание выразительных действий с воображаемыми предметами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Совместные праздники, развлечения (включение родителей в праздники и </w:t>
            </w:r>
            <w:r>
              <w:rPr>
                <w:sz w:val="20"/>
                <w:szCs w:val="20"/>
              </w:rPr>
              <w:lastRenderedPageBreak/>
              <w:t xml:space="preserve">подготовку к ним)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Игра на детских музыкальных инструментах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эстетического восприятия и чувства ребенка,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Становление и развитие волевых качеств: выдержка, настойчивость, целеустремленность, усидчивость.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сосредоточенности, памяти, фантазии,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способностей,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музыкального вкуса.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Знакомство 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детскими музыкальными инструментами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детей игре на них.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музыкального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мышления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двигательных функций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организма.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элементами аккомпанемента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дней рождения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Детское </w:t>
            </w:r>
            <w:proofErr w:type="spellStart"/>
            <w:r>
              <w:rPr>
                <w:sz w:val="20"/>
                <w:szCs w:val="20"/>
              </w:rPr>
              <w:t>музизирование</w:t>
            </w:r>
            <w:proofErr w:type="spell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музыкальных занятиях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других занятиях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 время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сюжетно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ролевых играх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праздниках и развлечениях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атрибутов и элементов костюмов для театрализации.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композиторов.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Импровизация на </w:t>
            </w:r>
            <w:r>
              <w:rPr>
                <w:sz w:val="20"/>
                <w:szCs w:val="20"/>
              </w:rPr>
              <w:lastRenderedPageBreak/>
              <w:t xml:space="preserve">инструментах. Музыкально-дидактические игры. Игры-драматизации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«концерт», «спектакль», «музыкальные занятия», «оркестр».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на инструментах знакомых мелодий и сочинения новых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ним). 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Открытые музыкальные занятия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 ансамбль, оркестр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Рисование: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новым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способам работы с материалами (рисовать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акварелью по сырому слою и т.п.)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разным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способам создания фона для картины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подводить к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обозначению цветов, включающих два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оттенка (желто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зеленый и т.п.) или уподобленных природным (малиновый и т.п.)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умение создавать узоры по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мотивам народных росписей, уже знакомых и новых (хохломская, городецкая, </w:t>
            </w:r>
            <w:proofErr w:type="spellStart"/>
            <w:r>
              <w:rPr>
                <w:sz w:val="20"/>
                <w:szCs w:val="20"/>
              </w:rPr>
              <w:t>жостовская</w:t>
            </w:r>
            <w:proofErr w:type="spellEnd"/>
            <w:r>
              <w:rPr>
                <w:sz w:val="20"/>
                <w:szCs w:val="20"/>
              </w:rPr>
              <w:t xml:space="preserve">, мезенская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Лепка: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создавать скульптурные группы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2-3 фигур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Аппликация: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умение составлять узоры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декоративные композиции из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геометрических и растительных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на листах бумаги разной формы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мозаичному способу изображения 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предварительным легким обозначением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карандашом формы частей и деталей </w:t>
            </w:r>
            <w:r>
              <w:rPr>
                <w:sz w:val="20"/>
                <w:szCs w:val="20"/>
              </w:rPr>
              <w:lastRenderedPageBreak/>
              <w:t xml:space="preserve">картинки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Художественный труд: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переплетать бумажную основу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полосками цветной бумаги (коврик, закладка и т.д.)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создавать объемные игрушки в технике оригами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вдевать нитку в иголку, завязывать узелок, пришивать пуговицу, вешалку, шить простые изделия швом «вперед иголку»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делать аппликацию,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используя кусочки ткани разной фактуры, наносить контур с помощью мелка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вырезать в соответствии 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задуманным сюжетом </w:t>
            </w:r>
          </w:p>
          <w:p w:rsidR="0024024B" w:rsidRPr="003C65A8" w:rsidRDefault="0024024B" w:rsidP="00CC21C7">
            <w:pPr>
              <w:pStyle w:val="Default"/>
            </w:pPr>
            <w:r>
              <w:rPr>
                <w:sz w:val="20"/>
                <w:szCs w:val="20"/>
              </w:rPr>
              <w:t xml:space="preserve">- учить создавать фигуры людей, животных, птиц из природного материала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Занятия: по теме, по замыслу, интегрированные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конкурсы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Развитие детского творчества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активно и творчески применять ранее усвоенные способы изображения в рисовании, лепке, аппликации, используя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выразительные средства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Занятия: по теме, по замыслу, интегрированные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 Сюжетно-ролевые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 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выставках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Приобщение к изобразительному искусству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-Формировать основы художественной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Расширять знания об изобразительном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искусстве, о скульптуре малых форм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Продолжать знакомить с архитектурой, 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народным декоративно прикладным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 со спецификой храмовой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 с историей искусства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 с народным прикладным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искусством (Хохломская, городецкая роспись др.)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игры. 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информационно-компьютерных технологий (ИКТ)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технических средств обучения (ТСО) Проектная деятельность. Рассматривание иллюстраций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различных естественно возникающих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Сюжетно-ролевая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Родительское собрание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Открытое 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Pr="00951FD8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Pr="00951FD8" w:rsidRDefault="0024024B" w:rsidP="0024024B">
      <w:pPr>
        <w:rPr>
          <w:sz w:val="24"/>
          <w:szCs w:val="24"/>
        </w:rPr>
      </w:pPr>
    </w:p>
    <w:p w:rsidR="0024024B" w:rsidRPr="00951FD8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ind w:firstLine="708"/>
        <w:rPr>
          <w:b/>
          <w:bCs/>
          <w:sz w:val="23"/>
          <w:szCs w:val="23"/>
        </w:rPr>
        <w:sectPr w:rsidR="0024024B" w:rsidSect="00CC21C7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ind w:firstLine="708"/>
        <w:jc w:val="center"/>
        <w:rPr>
          <w:sz w:val="24"/>
          <w:szCs w:val="24"/>
        </w:rPr>
      </w:pPr>
      <w:r w:rsidRPr="003B08B4">
        <w:rPr>
          <w:b/>
          <w:bCs/>
          <w:sz w:val="24"/>
          <w:szCs w:val="24"/>
        </w:rPr>
        <w:lastRenderedPageBreak/>
        <w:t>Интеграция образовательной области «Художественно – эстетическое развитие» с другими образовательными областями</w:t>
      </w:r>
    </w:p>
    <w:p w:rsidR="0024024B" w:rsidRPr="003B08B4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8195"/>
      </w:tblGrid>
      <w:tr w:rsidR="0024024B" w:rsidTr="00CC21C7">
        <w:trPr>
          <w:trHeight w:val="937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«Социально– </w:t>
            </w:r>
            <w:proofErr w:type="spellStart"/>
            <w:r>
              <w:rPr>
                <w:sz w:val="23"/>
                <w:szCs w:val="23"/>
              </w:rPr>
              <w:t>коммуника-тивное</w:t>
            </w:r>
            <w:proofErr w:type="spellEnd"/>
            <w:r>
              <w:rPr>
                <w:sz w:val="23"/>
                <w:szCs w:val="23"/>
              </w:rPr>
              <w:t xml:space="preserve"> развитие» 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гендерной, семейной принадлежности, патриотических чувств, чувства принадлежности к мировому сообществу;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трудовых умений и навыков, воспитание трудолюбия, ценностного отношения к собственному труду, труду других людей и его результатам;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различных видах продуктивной деятельности. </w:t>
            </w:r>
          </w:p>
        </w:tc>
      </w:tr>
      <w:tr w:rsidR="0024024B" w:rsidTr="00CC21C7">
        <w:trPr>
          <w:trHeight w:val="937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продуктивной деятельности, практическое овладение воспитанниками нормами речи;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со взрослыми и детьми в области музыки;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всех компонентов устной речи в театрализованной деятельности. </w:t>
            </w:r>
          </w:p>
        </w:tc>
      </w:tr>
      <w:tr w:rsidR="0024024B" w:rsidTr="00CC21C7">
        <w:trPr>
          <w:trHeight w:val="799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Познава-тельное</w:t>
            </w:r>
            <w:proofErr w:type="spellEnd"/>
            <w:r>
              <w:rPr>
                <w:sz w:val="23"/>
                <w:szCs w:val="23"/>
              </w:rPr>
              <w:t xml:space="preserve"> развитие» 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Сенсорное развитие, формирование целостной картины мира, расширение кругозора в сфере познавательно-исследовательской и продуктивной деятельности, формирование элементарных математических представлений;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кругозора детей в области о музыки;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развитие, формирование целостной картины мира в сфере музыкального искусства, творчества; приобщение к различным видам искусства</w:t>
            </w:r>
          </w:p>
        </w:tc>
      </w:tr>
      <w:tr w:rsidR="0024024B" w:rsidTr="00CC21C7">
        <w:trPr>
          <w:trHeight w:val="799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«Физическое развитие»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культурно-гигиенических навыков, </w:t>
            </w:r>
            <w:proofErr w:type="spellStart"/>
            <w:r>
              <w:rPr>
                <w:sz w:val="23"/>
                <w:szCs w:val="23"/>
              </w:rPr>
              <w:t>цветотерапия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арттерапия</w:t>
            </w:r>
            <w:proofErr w:type="spellEnd"/>
            <w:r>
              <w:rPr>
                <w:sz w:val="23"/>
                <w:szCs w:val="23"/>
              </w:rPr>
              <w:t xml:space="preserve">, формирование начальных представлений о здоровом образе жизни, релаксация;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физических качеств для музыкально-ритмической деятельности;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tabs>
          <w:tab w:val="left" w:pos="2469"/>
        </w:tabs>
      </w:pPr>
    </w:p>
    <w:p w:rsidR="00C07CD3" w:rsidRPr="0025660A" w:rsidRDefault="00C07CD3" w:rsidP="00C07CD3">
      <w:pPr>
        <w:spacing w:line="237" w:lineRule="auto"/>
        <w:ind w:right="120"/>
        <w:jc w:val="both"/>
        <w:rPr>
          <w:rFonts w:eastAsia="Times New Roman"/>
          <w:i/>
          <w:sz w:val="28"/>
          <w:szCs w:val="28"/>
        </w:rPr>
      </w:pPr>
      <w:r w:rsidRPr="0025660A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C07CD3" w:rsidRDefault="00C07CD3" w:rsidP="00C07CD3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07CD3" w:rsidRDefault="00C07CD3" w:rsidP="00C07CD3">
      <w:pPr>
        <w:spacing w:line="238" w:lineRule="auto"/>
        <w:ind w:right="120" w:firstLine="708"/>
        <w:jc w:val="both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C07CD3" w:rsidRDefault="00C07CD3" w:rsidP="00C07CD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</w:p>
    <w:p w:rsidR="00C07CD3" w:rsidRDefault="00C07CD3" w:rsidP="00C07CD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:rsidR="00C07CD3" w:rsidRPr="00AB6B96" w:rsidRDefault="00C07CD3" w:rsidP="00C07CD3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r w:rsidRPr="00AB6B96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ОБУЧЕНИЕ ДЕТЕЙ ПРАВИЛАМ ДОРОЖНОГО ДВИЖЕНИЯ (ПДД)</w:t>
      </w:r>
    </w:p>
    <w:p w:rsidR="00C07CD3" w:rsidRPr="00AB6B96" w:rsidRDefault="00C07CD3" w:rsidP="00C07CD3">
      <w:pPr>
        <w:pStyle w:val="32"/>
        <w:shd w:val="clear" w:color="auto" w:fill="auto"/>
        <w:spacing w:line="24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:rsidR="00C07CD3" w:rsidRPr="00AB6B96" w:rsidRDefault="00C07CD3" w:rsidP="00C07CD3">
      <w:pPr>
        <w:pStyle w:val="ad"/>
        <w:spacing w:after="0"/>
        <w:ind w:left="20" w:right="40" w:firstLine="3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Важнейшая роль в профилактике детского транспортного трав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>матизма принадлежит образовательной организации. Только при си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>стематическом изучении правил, использовании новых форм пропа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 xml:space="preserve">ганды ПДД, 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взаимодействии органов образования, здравоохранения и ГИБДД можно решить проблему детского травматизма.</w:t>
      </w:r>
    </w:p>
    <w:p w:rsidR="00C07CD3" w:rsidRPr="00AB6B96" w:rsidRDefault="00C07CD3" w:rsidP="00C07CD3">
      <w:pPr>
        <w:pStyle w:val="ad"/>
        <w:spacing w:after="0"/>
        <w:ind w:left="20" w:right="40" w:firstLine="320"/>
        <w:jc w:val="both"/>
        <w:rPr>
          <w:sz w:val="28"/>
          <w:szCs w:val="28"/>
        </w:rPr>
      </w:pPr>
      <w:r w:rsidRPr="00AB6B96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Главные цели 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работы по обучению детей правилам дорожного: движения: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37"/>
        </w:tabs>
        <w:spacing w:after="0"/>
        <w:ind w:left="340" w:hanging="320"/>
        <w:jc w:val="both"/>
        <w:rPr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сохранение здоровья и жизни детей;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37"/>
        </w:tabs>
        <w:spacing w:after="0"/>
        <w:ind w:left="340" w:hanging="320"/>
        <w:jc w:val="both"/>
        <w:rPr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предупреждение дорожно-транспортного травматизма;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37"/>
        </w:tabs>
        <w:spacing w:after="0"/>
        <w:ind w:left="340" w:right="40" w:hanging="320"/>
        <w:jc w:val="both"/>
        <w:rPr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поиск новых направлений совместной деятельности с ГИБДД, ро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дителями, общественными организациями по профилактике </w:t>
      </w:r>
      <w:r w:rsidRPr="00AB6B96">
        <w:rPr>
          <w:sz w:val="28"/>
          <w:szCs w:val="28"/>
        </w:rPr>
        <w:t>детского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дорожно-транспортного травматизма;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42"/>
        </w:tabs>
        <w:spacing w:after="0"/>
        <w:ind w:left="340" w:right="40" w:hanging="32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расширение кругозора детей в области изучения правил дорожного движения.</w:t>
      </w:r>
    </w:p>
    <w:p w:rsidR="00201452" w:rsidRDefault="00201452" w:rsidP="00201452">
      <w:pPr>
        <w:pStyle w:val="Default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ДО об</w:t>
      </w:r>
      <w:r w:rsidRPr="000B46D7">
        <w:rPr>
          <w:sz w:val="28"/>
          <w:szCs w:val="28"/>
        </w:rPr>
        <w:t xml:space="preserve">учение </w:t>
      </w:r>
      <w:r w:rsidRPr="00F56446">
        <w:rPr>
          <w:b/>
          <w:sz w:val="28"/>
          <w:szCs w:val="28"/>
        </w:rPr>
        <w:t xml:space="preserve">правилам </w:t>
      </w:r>
      <w:proofErr w:type="gramStart"/>
      <w:r w:rsidRPr="00F56446">
        <w:rPr>
          <w:b/>
          <w:sz w:val="28"/>
          <w:szCs w:val="28"/>
        </w:rPr>
        <w:t>дорожного</w:t>
      </w:r>
      <w:proofErr w:type="gramEnd"/>
      <w:r w:rsidRPr="00F56446">
        <w:rPr>
          <w:b/>
          <w:sz w:val="28"/>
          <w:szCs w:val="28"/>
        </w:rPr>
        <w:t xml:space="preserve"> движения</w:t>
      </w:r>
      <w:r>
        <w:rPr>
          <w:sz w:val="28"/>
          <w:szCs w:val="28"/>
        </w:rPr>
        <w:t>осуществляется  с учетом интеграции обра</w:t>
      </w:r>
      <w:r w:rsidRPr="000B46D7">
        <w:rPr>
          <w:sz w:val="28"/>
          <w:szCs w:val="28"/>
        </w:rPr>
        <w:t>з</w:t>
      </w:r>
      <w:r>
        <w:rPr>
          <w:sz w:val="28"/>
          <w:szCs w:val="28"/>
        </w:rPr>
        <w:t>овательн</w:t>
      </w:r>
      <w:r w:rsidRPr="000B46D7">
        <w:rPr>
          <w:sz w:val="28"/>
          <w:szCs w:val="28"/>
        </w:rPr>
        <w:t>ых</w:t>
      </w:r>
      <w:r>
        <w:rPr>
          <w:sz w:val="28"/>
          <w:szCs w:val="28"/>
        </w:rPr>
        <w:t xml:space="preserve"> областей.</w:t>
      </w:r>
    </w:p>
    <w:p w:rsidR="00201452" w:rsidRDefault="00201452" w:rsidP="008E2B94">
      <w:pPr>
        <w:pStyle w:val="Default"/>
        <w:numPr>
          <w:ilvl w:val="0"/>
          <w:numId w:val="11"/>
        </w:numPr>
        <w:ind w:left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27"/>
        <w:gridCol w:w="6344"/>
      </w:tblGrid>
      <w:tr w:rsidR="00201452" w:rsidTr="002925ED">
        <w:tc>
          <w:tcPr>
            <w:tcW w:w="3227" w:type="dxa"/>
          </w:tcPr>
          <w:p w:rsidR="00201452" w:rsidRPr="009365B7" w:rsidRDefault="00201452" w:rsidP="002925ED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9365B7">
              <w:rPr>
                <w:b/>
                <w:sz w:val="24"/>
                <w:szCs w:val="24"/>
              </w:rPr>
              <w:t>Образовательная</w:t>
            </w:r>
          </w:p>
          <w:p w:rsidR="00201452" w:rsidRDefault="00201452" w:rsidP="002925ED">
            <w:pPr>
              <w:pStyle w:val="Default"/>
              <w:jc w:val="center"/>
              <w:rPr>
                <w:sz w:val="28"/>
                <w:szCs w:val="28"/>
              </w:rPr>
            </w:pPr>
            <w:r w:rsidRPr="009365B7">
              <w:rPr>
                <w:b/>
              </w:rPr>
              <w:t>область</w:t>
            </w:r>
          </w:p>
        </w:tc>
        <w:tc>
          <w:tcPr>
            <w:tcW w:w="6344" w:type="dxa"/>
          </w:tcPr>
          <w:p w:rsidR="00201452" w:rsidRDefault="00201452" w:rsidP="002925ED">
            <w:pPr>
              <w:pStyle w:val="Default"/>
              <w:jc w:val="center"/>
              <w:rPr>
                <w:sz w:val="28"/>
                <w:szCs w:val="28"/>
              </w:rPr>
            </w:pPr>
            <w:r w:rsidRPr="009365B7">
              <w:rPr>
                <w:b/>
              </w:rPr>
              <w:t>Содержание детской деятельности</w:t>
            </w:r>
          </w:p>
        </w:tc>
      </w:tr>
      <w:tr w:rsidR="00201452" w:rsidTr="002925ED">
        <w:tc>
          <w:tcPr>
            <w:tcW w:w="3227" w:type="dxa"/>
          </w:tcPr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«Речевое развитие»</w:t>
            </w:r>
          </w:p>
        </w:tc>
        <w:tc>
          <w:tcPr>
            <w:tcW w:w="6344" w:type="dxa"/>
          </w:tcPr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составление словесных иллюстраций к рассказам, стихам;</w:t>
            </w:r>
          </w:p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развитие монологической речи при описании картин и иллюстраций («Транспорт», «Улицы нашего города», «Дети и дорога» и др.);</w:t>
            </w:r>
          </w:p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наблюдения на экскурсиях;</w:t>
            </w:r>
          </w:p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беседы;</w:t>
            </w:r>
          </w:p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− разучивание стих</w:t>
            </w:r>
            <w:r>
              <w:t>о</w:t>
            </w:r>
            <w:r w:rsidRPr="009365B7">
              <w:t>тв</w:t>
            </w:r>
            <w:r>
              <w:t>о</w:t>
            </w:r>
            <w:r w:rsidRPr="009365B7">
              <w:t>рений, чтение рассказов</w:t>
            </w:r>
            <w:r>
              <w:t>.</w:t>
            </w:r>
          </w:p>
        </w:tc>
      </w:tr>
      <w:tr w:rsidR="00201452" w:rsidTr="002925ED">
        <w:tc>
          <w:tcPr>
            <w:tcW w:w="3227" w:type="dxa"/>
          </w:tcPr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«Познавательное развитие»</w:t>
            </w:r>
          </w:p>
        </w:tc>
        <w:tc>
          <w:tcPr>
            <w:tcW w:w="6344" w:type="dxa"/>
          </w:tcPr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расширение представлений о различных детей к составлению планов, схем участка, дороги;</w:t>
            </w:r>
          </w:p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формирование интереса к созданию зданий и сооружений и строительного материала;</w:t>
            </w:r>
          </w:p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− обучение планированию процесса возведения построек, объединенных общей темой (улицы, дома, машины)</w:t>
            </w:r>
          </w:p>
        </w:tc>
      </w:tr>
      <w:tr w:rsidR="00201452" w:rsidTr="002925ED">
        <w:tc>
          <w:tcPr>
            <w:tcW w:w="3227" w:type="dxa"/>
          </w:tcPr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«Социально-коммуникативное развитие»</w:t>
            </w:r>
          </w:p>
        </w:tc>
        <w:tc>
          <w:tcPr>
            <w:tcW w:w="6344" w:type="dxa"/>
          </w:tcPr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 xml:space="preserve">– закрепление и расширение знаний правил дорожного движения,посредством дидактических, сюжетно </w:t>
            </w:r>
            <w:r>
              <w:rPr>
                <w:sz w:val="24"/>
                <w:szCs w:val="24"/>
              </w:rPr>
              <w:t>-</w:t>
            </w:r>
            <w:r w:rsidRPr="009365B7">
              <w:rPr>
                <w:sz w:val="24"/>
                <w:szCs w:val="24"/>
              </w:rPr>
              <w:t>ролевых и других игр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52" w:rsidTr="002925ED">
        <w:tc>
          <w:tcPr>
            <w:tcW w:w="3227" w:type="dxa"/>
          </w:tcPr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«Физическое развитие»</w:t>
            </w:r>
          </w:p>
        </w:tc>
        <w:tc>
          <w:tcPr>
            <w:tcW w:w="6344" w:type="dxa"/>
          </w:tcPr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– развитие координации движений и ориентировка в пространстве.</w:t>
            </w:r>
          </w:p>
        </w:tc>
      </w:tr>
      <w:tr w:rsidR="00201452" w:rsidTr="002925ED">
        <w:tc>
          <w:tcPr>
            <w:tcW w:w="3227" w:type="dxa"/>
          </w:tcPr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«Художественно эстетическое развитие»</w:t>
            </w:r>
          </w:p>
        </w:tc>
        <w:tc>
          <w:tcPr>
            <w:tcW w:w="6344" w:type="dxa"/>
          </w:tcPr>
          <w:p w:rsidR="00201452" w:rsidRPr="009365B7" w:rsidRDefault="00201452" w:rsidP="002925ED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использование детских работ для оформления выставок, конкурсов, интерьера детского сада;</w:t>
            </w:r>
          </w:p>
          <w:p w:rsidR="00201452" w:rsidRDefault="00201452" w:rsidP="002925ED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− побуждение к активному участию в театрализованных представлениях, праздниках, развлечениях</w:t>
            </w:r>
          </w:p>
        </w:tc>
      </w:tr>
    </w:tbl>
    <w:p w:rsidR="00C07CD3" w:rsidRPr="0025660A" w:rsidRDefault="00C07CD3" w:rsidP="00C07CD3">
      <w:pPr>
        <w:spacing w:line="237" w:lineRule="auto"/>
        <w:ind w:right="120" w:firstLine="708"/>
        <w:jc w:val="both"/>
        <w:rPr>
          <w:rFonts w:eastAsia="Times New Roman"/>
          <w:i/>
          <w:sz w:val="28"/>
          <w:szCs w:val="28"/>
        </w:rPr>
      </w:pPr>
    </w:p>
    <w:p w:rsidR="00C07CD3" w:rsidRPr="0025660A" w:rsidRDefault="00C07CD3" w:rsidP="00C07CD3">
      <w:pPr>
        <w:spacing w:line="237" w:lineRule="auto"/>
        <w:ind w:right="120"/>
        <w:jc w:val="both"/>
        <w:rPr>
          <w:rFonts w:eastAsia="Times New Roman"/>
          <w:i/>
          <w:sz w:val="28"/>
          <w:szCs w:val="28"/>
        </w:rPr>
      </w:pPr>
      <w:r w:rsidRPr="0025660A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C07CD3" w:rsidRDefault="00C07CD3" w:rsidP="0024024B"/>
    <w:p w:rsidR="00C07CD3" w:rsidRDefault="00C07CD3" w:rsidP="00C07CD3"/>
    <w:p w:rsidR="00C07CD3" w:rsidRPr="00690713" w:rsidRDefault="00C07CD3" w:rsidP="00C07CD3">
      <w:pPr>
        <w:ind w:left="840"/>
        <w:rPr>
          <w:sz w:val="28"/>
          <w:szCs w:val="28"/>
        </w:rPr>
      </w:pPr>
      <w:r>
        <w:tab/>
      </w:r>
      <w:r>
        <w:rPr>
          <w:rFonts w:eastAsia="Times New Roman"/>
          <w:b/>
          <w:bCs/>
          <w:sz w:val="28"/>
          <w:szCs w:val="28"/>
        </w:rPr>
        <w:t xml:space="preserve">2.3. </w:t>
      </w:r>
      <w:r w:rsidRPr="00690713">
        <w:rPr>
          <w:rFonts w:eastAsia="Times New Roman"/>
          <w:b/>
          <w:bCs/>
          <w:sz w:val="28"/>
          <w:szCs w:val="28"/>
        </w:rPr>
        <w:t>Планирование взаимодействия с семьями воспитанников</w:t>
      </w:r>
    </w:p>
    <w:p w:rsidR="00C07CD3" w:rsidRDefault="00C07CD3" w:rsidP="00C07CD3">
      <w:pPr>
        <w:tabs>
          <w:tab w:val="left" w:pos="1749"/>
        </w:tabs>
      </w:pPr>
    </w:p>
    <w:p w:rsidR="004F42E2" w:rsidRDefault="004F42E2" w:rsidP="00C07CD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93747">
        <w:rPr>
          <w:sz w:val="28"/>
          <w:szCs w:val="28"/>
        </w:rPr>
        <w:t>Группа №</w:t>
      </w:r>
      <w:r w:rsidR="00201452">
        <w:rPr>
          <w:sz w:val="28"/>
          <w:szCs w:val="28"/>
        </w:rPr>
        <w:t>14</w:t>
      </w:r>
      <w:r w:rsidRPr="00D93747">
        <w:rPr>
          <w:sz w:val="28"/>
          <w:szCs w:val="28"/>
        </w:rPr>
        <w:t xml:space="preserve"> является пространством, открытым для родителей, совместное сотрудничество педагогов и родителей воспитанников, установление партнерских отношений друг с другом обеспечивают личностное развитие детей, и дает положительные результаты в работе</w:t>
      </w:r>
      <w:r>
        <w:rPr>
          <w:sz w:val="28"/>
          <w:szCs w:val="28"/>
        </w:rPr>
        <w:t>.</w:t>
      </w:r>
    </w:p>
    <w:p w:rsidR="00EE10CD" w:rsidRPr="003B04CB" w:rsidRDefault="00EE10CD" w:rsidP="00C07CD3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2362" w:tblpY="2"/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386"/>
        <w:gridCol w:w="1664"/>
      </w:tblGrid>
      <w:tr w:rsidR="004F42E2" w:rsidRPr="003B04CB" w:rsidTr="007506AD"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Сведения о семье</w:t>
            </w:r>
          </w:p>
        </w:tc>
        <w:tc>
          <w:tcPr>
            <w:tcW w:w="1664" w:type="dxa"/>
          </w:tcPr>
          <w:p w:rsidR="004F42E2" w:rsidRPr="003B04CB" w:rsidRDefault="00337FE9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%</w:t>
            </w:r>
          </w:p>
        </w:tc>
      </w:tr>
      <w:tr w:rsidR="004F42E2" w:rsidRPr="003B04CB" w:rsidTr="007506AD"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>Особенности семьи: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1.Полные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2.Неполные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 xml:space="preserve">    а) одинокие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 xml:space="preserve">    б) разведенные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 xml:space="preserve">     в) вдовы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3.Опекунские семьи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 Многодетные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CE4D0A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  <w:p w:rsidR="004F42E2" w:rsidRDefault="00CE4D0A" w:rsidP="001B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  <w:p w:rsidR="001B24BD" w:rsidRDefault="00CE4D0A" w:rsidP="001B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</w:t>
            </w:r>
          </w:p>
          <w:p w:rsidR="001B24BD" w:rsidRDefault="00CE4D0A" w:rsidP="001B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2чел</w:t>
            </w:r>
          </w:p>
          <w:p w:rsidR="001B24BD" w:rsidRDefault="001B24BD" w:rsidP="001B2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4F42E2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Pr="003B04CB" w:rsidRDefault="001B24BD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2E2">
              <w:rPr>
                <w:sz w:val="24"/>
                <w:szCs w:val="24"/>
              </w:rPr>
              <w:t xml:space="preserve"> семьи</w:t>
            </w:r>
          </w:p>
        </w:tc>
      </w:tr>
      <w:tr w:rsidR="004F42E2" w:rsidRPr="003B04CB" w:rsidTr="007506AD">
        <w:trPr>
          <w:trHeight w:val="1977"/>
        </w:trPr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>Социальный статус: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1.Рабочие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2.Служащие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3.Предприниматели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4.Фермеры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5.Инвалиды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6.Безработные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1B24BD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Default="001B24BD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Default="00CE4D0A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  <w:p w:rsidR="001B24BD" w:rsidRDefault="001B24BD" w:rsidP="007506AD">
            <w:pPr>
              <w:jc w:val="center"/>
              <w:rPr>
                <w:sz w:val="24"/>
                <w:szCs w:val="24"/>
              </w:rPr>
            </w:pPr>
          </w:p>
          <w:p w:rsidR="001B24BD" w:rsidRDefault="001B24BD" w:rsidP="007506AD">
            <w:pPr>
              <w:jc w:val="center"/>
              <w:rPr>
                <w:sz w:val="24"/>
                <w:szCs w:val="24"/>
              </w:rPr>
            </w:pPr>
          </w:p>
          <w:p w:rsidR="001B24BD" w:rsidRPr="003B04CB" w:rsidRDefault="00CE4D0A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4F42E2" w:rsidRPr="003B04CB" w:rsidTr="007506AD"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>Образование: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1.Высшее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2.Средне – специальное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3.Среднее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4.Неполное среднее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1B24BD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Pr="003B04CB" w:rsidRDefault="001B24BD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</w:tc>
      </w:tr>
      <w:tr w:rsidR="004F42E2" w:rsidRPr="003B04CB" w:rsidTr="007506AD"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 xml:space="preserve">Возрастной ценз 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 До 25 лет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 От 26 до 35 лет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 От 36 до 45 лет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 Старше 45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C75ACB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Default="00C75ACB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2E2" w:rsidRDefault="004F42E2" w:rsidP="004F42E2">
      <w:pPr>
        <w:spacing w:line="239" w:lineRule="auto"/>
        <w:ind w:right="-138" w:firstLine="567"/>
        <w:jc w:val="both"/>
        <w:rPr>
          <w:sz w:val="28"/>
          <w:szCs w:val="28"/>
        </w:rPr>
      </w:pPr>
    </w:p>
    <w:p w:rsidR="004F42E2" w:rsidRPr="00D93747" w:rsidRDefault="004F42E2" w:rsidP="004F42E2">
      <w:pPr>
        <w:spacing w:line="239" w:lineRule="auto"/>
        <w:ind w:right="-138" w:firstLine="567"/>
        <w:jc w:val="both"/>
        <w:rPr>
          <w:sz w:val="28"/>
          <w:szCs w:val="28"/>
        </w:rPr>
      </w:pPr>
    </w:p>
    <w:p w:rsidR="004F42E2" w:rsidRDefault="004F42E2" w:rsidP="004F42E2">
      <w:pPr>
        <w:spacing w:line="10" w:lineRule="exact"/>
        <w:rPr>
          <w:sz w:val="20"/>
          <w:szCs w:val="20"/>
        </w:rPr>
      </w:pPr>
    </w:p>
    <w:p w:rsidR="004F42E2" w:rsidRDefault="004F42E2" w:rsidP="004F42E2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семьёй – важная задача образовательной системы. Несмотря на различные воспитательные функции, для развития ребенка необходимо взаимодействие семьи и детского сада. В дошкольном учреждении ребенок получает всестороннее образование, приобретает умение взаимодействовать с другими детьми и взрослыми, проявлять собственную активность. Основная особенность семейного воспитания — эмоциональный микроклимат семьи, благодаря которому у ребенка формируется отношение к себе, определяется чувство самоценности, появляются ценностные ориентации и мировоззрение. Партнёрство с семьёй строится на основе взаимного уважения и добровольности. Нами был разработан план</w:t>
      </w:r>
    </w:p>
    <w:p w:rsidR="004F42E2" w:rsidRDefault="004F42E2" w:rsidP="004F42E2">
      <w:pPr>
        <w:tabs>
          <w:tab w:val="left" w:pos="2160"/>
          <w:tab w:val="left" w:pos="2540"/>
          <w:tab w:val="left" w:pos="4300"/>
          <w:tab w:val="left" w:pos="5580"/>
          <w:tab w:val="left" w:pos="6880"/>
          <w:tab w:val="left" w:pos="8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родителями,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поможет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установить,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между</w:t>
      </w:r>
    </w:p>
    <w:p w:rsidR="004F42E2" w:rsidRPr="00337FE9" w:rsidRDefault="004F42E2" w:rsidP="004F42E2">
      <w:pPr>
        <w:rPr>
          <w:sz w:val="28"/>
          <w:szCs w:val="28"/>
        </w:rPr>
      </w:pPr>
      <w:r w:rsidRPr="00337FE9">
        <w:rPr>
          <w:rFonts w:eastAsia="Times New Roman"/>
          <w:sz w:val="28"/>
          <w:szCs w:val="28"/>
        </w:rPr>
        <w:t>педагогами и родителями доверит</w:t>
      </w:r>
      <w:r w:rsidR="00337FE9">
        <w:rPr>
          <w:rFonts w:eastAsia="Times New Roman"/>
          <w:sz w:val="28"/>
          <w:szCs w:val="28"/>
        </w:rPr>
        <w:t xml:space="preserve">ельные отношения, </w:t>
      </w:r>
    </w:p>
    <w:p w:rsidR="004F42E2" w:rsidRPr="00337FE9" w:rsidRDefault="004F42E2" w:rsidP="004F42E2">
      <w:pPr>
        <w:spacing w:line="276" w:lineRule="exact"/>
        <w:rPr>
          <w:sz w:val="28"/>
          <w:szCs w:val="28"/>
        </w:rPr>
      </w:pPr>
    </w:p>
    <w:p w:rsidR="00C07CD3" w:rsidRPr="00690713" w:rsidRDefault="00C07CD3" w:rsidP="00C07CD3">
      <w:pPr>
        <w:ind w:firstLine="708"/>
        <w:jc w:val="both"/>
        <w:rPr>
          <w:sz w:val="28"/>
          <w:szCs w:val="28"/>
          <w:lang w:eastAsia="en-US"/>
        </w:rPr>
      </w:pPr>
      <w:r w:rsidRPr="0069071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C07CD3" w:rsidRPr="00690713" w:rsidRDefault="00C07CD3" w:rsidP="00C07CD3">
      <w:pPr>
        <w:jc w:val="both"/>
        <w:rPr>
          <w:sz w:val="28"/>
          <w:szCs w:val="28"/>
          <w:lang w:eastAsia="en-US"/>
        </w:rPr>
      </w:pPr>
    </w:p>
    <w:p w:rsidR="00C07CD3" w:rsidRPr="00690713" w:rsidRDefault="00C07CD3" w:rsidP="00C07CD3">
      <w:pPr>
        <w:pStyle w:val="Default"/>
        <w:jc w:val="both"/>
        <w:rPr>
          <w:sz w:val="28"/>
          <w:szCs w:val="28"/>
        </w:rPr>
      </w:pPr>
      <w:r w:rsidRPr="00690713">
        <w:rPr>
          <w:i/>
          <w:iCs/>
          <w:sz w:val="28"/>
          <w:szCs w:val="28"/>
        </w:rPr>
        <w:t xml:space="preserve">Старший дошкольный возраст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1. Ориентировать родителей на изменения в личностном развитии старших дошкольников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</w:t>
      </w:r>
      <w:r w:rsidRPr="00690713">
        <w:rPr>
          <w:sz w:val="28"/>
          <w:szCs w:val="28"/>
        </w:rPr>
        <w:lastRenderedPageBreak/>
        <w:t xml:space="preserve">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C07CD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6. 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201452" w:rsidRPr="00201452" w:rsidRDefault="00201452" w:rsidP="00201452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201452">
        <w:rPr>
          <w:b/>
          <w:i/>
          <w:sz w:val="28"/>
          <w:szCs w:val="28"/>
        </w:rPr>
        <w:t>Задачи работы учителя-логопеда и воспитателей по взаимодействию с родителями:</w:t>
      </w:r>
    </w:p>
    <w:p w:rsidR="00201452" w:rsidRPr="00201452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201452">
        <w:rPr>
          <w:sz w:val="28"/>
          <w:szCs w:val="28"/>
        </w:rPr>
        <w:t>взаимоподдержки</w:t>
      </w:r>
      <w:proofErr w:type="spellEnd"/>
      <w:r w:rsidRPr="00201452">
        <w:rPr>
          <w:sz w:val="28"/>
          <w:szCs w:val="28"/>
        </w:rPr>
        <w:t>;</w:t>
      </w:r>
    </w:p>
    <w:p w:rsidR="00201452" w:rsidRPr="00201452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Установить партнерские отношения с семьями воспитанников;</w:t>
      </w:r>
    </w:p>
    <w:p w:rsidR="00201452" w:rsidRPr="00201452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Направить объединѐнные усилия для развития и воспитания детей;</w:t>
      </w:r>
    </w:p>
    <w:p w:rsidR="00201452" w:rsidRPr="00690713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Активизировать и приумножать воспитательные умения родителей, поддерживать их уверенность в собственных педагогических возможностях.</w:t>
      </w:r>
    </w:p>
    <w:p w:rsidR="00C07CD3" w:rsidRDefault="00C07CD3" w:rsidP="004F42E2"/>
    <w:p w:rsidR="00C07CD3" w:rsidRPr="0025660A" w:rsidRDefault="00C07CD3" w:rsidP="00C07CD3">
      <w:pPr>
        <w:tabs>
          <w:tab w:val="left" w:pos="1731"/>
        </w:tabs>
        <w:rPr>
          <w:i/>
        </w:rPr>
      </w:pPr>
      <w:r>
        <w:tab/>
      </w:r>
      <w:r w:rsidRPr="0025660A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C07CD3" w:rsidRDefault="00C07CD3" w:rsidP="00C07CD3"/>
    <w:p w:rsidR="004F42E2" w:rsidRPr="00C07CD3" w:rsidRDefault="004F42E2" w:rsidP="00C07CD3">
      <w:pPr>
        <w:sectPr w:rsidR="004F42E2" w:rsidRPr="00C07CD3">
          <w:pgSz w:w="11900" w:h="16838"/>
          <w:pgMar w:top="1138" w:right="840" w:bottom="706" w:left="1700" w:header="0" w:footer="0" w:gutter="0"/>
          <w:cols w:space="720" w:equalWidth="0">
            <w:col w:w="9360"/>
          </w:cols>
        </w:sectPr>
      </w:pPr>
    </w:p>
    <w:p w:rsidR="004F42E2" w:rsidRDefault="004F42E2" w:rsidP="004F42E2">
      <w:pPr>
        <w:spacing w:line="236" w:lineRule="auto"/>
        <w:ind w:left="142" w:right="140"/>
        <w:jc w:val="center"/>
        <w:rPr>
          <w:sz w:val="20"/>
          <w:szCs w:val="20"/>
        </w:rPr>
      </w:pPr>
      <w:bookmarkStart w:id="7" w:name="page39"/>
      <w:bookmarkStart w:id="8" w:name="page36"/>
      <w:bookmarkStart w:id="9" w:name="page20"/>
      <w:bookmarkStart w:id="10" w:name="page23"/>
      <w:bookmarkEnd w:id="7"/>
      <w:bookmarkEnd w:id="8"/>
      <w:bookmarkEnd w:id="9"/>
      <w:bookmarkEnd w:id="10"/>
      <w:r>
        <w:rPr>
          <w:rFonts w:eastAsia="Times New Roman"/>
          <w:b/>
          <w:bCs/>
          <w:sz w:val="28"/>
          <w:szCs w:val="28"/>
        </w:rPr>
        <w:lastRenderedPageBreak/>
        <w:t>2.4 Направления, выбранные участниками образовательных отношений из числа парциальных и иных программ и /или созданных ими самостоятельно</w:t>
      </w:r>
    </w:p>
    <w:p w:rsidR="004F42E2" w:rsidRDefault="004F42E2" w:rsidP="004F42E2">
      <w:pPr>
        <w:spacing w:line="11" w:lineRule="exact"/>
        <w:ind w:left="142"/>
        <w:rPr>
          <w:sz w:val="20"/>
          <w:szCs w:val="20"/>
        </w:rPr>
      </w:pPr>
    </w:p>
    <w:p w:rsidR="005F4E28" w:rsidRPr="00E3608A" w:rsidRDefault="005F4E28" w:rsidP="005F4E28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E3608A">
        <w:rPr>
          <w:sz w:val="28"/>
          <w:szCs w:val="28"/>
        </w:rPr>
        <w:t>В течение последних лет Юдина Светлана Михайловна работает по проблеме: «</w:t>
      </w:r>
      <w:r w:rsidRPr="00E3608A">
        <w:rPr>
          <w:b/>
          <w:bCs/>
          <w:i/>
          <w:iCs/>
          <w:sz w:val="28"/>
          <w:szCs w:val="28"/>
        </w:rPr>
        <w:t xml:space="preserve">Развитие начал экологической культуры посредствомдеятельностного подхода к формированию навыков </w:t>
      </w:r>
      <w:proofErr w:type="spellStart"/>
      <w:r w:rsidRPr="00E3608A">
        <w:rPr>
          <w:b/>
          <w:bCs/>
          <w:i/>
          <w:iCs/>
          <w:sz w:val="28"/>
          <w:szCs w:val="28"/>
        </w:rPr>
        <w:t>экосообразного</w:t>
      </w:r>
      <w:proofErr w:type="spellEnd"/>
      <w:r w:rsidRPr="00E3608A">
        <w:rPr>
          <w:b/>
          <w:bCs/>
          <w:i/>
          <w:iCs/>
          <w:sz w:val="28"/>
          <w:szCs w:val="28"/>
        </w:rPr>
        <w:t xml:space="preserve"> поведения в природе»</w:t>
      </w:r>
    </w:p>
    <w:p w:rsidR="005F4E28" w:rsidRPr="00E3608A" w:rsidRDefault="005F4E28" w:rsidP="005F4E28">
      <w:pPr>
        <w:spacing w:line="234" w:lineRule="auto"/>
        <w:ind w:left="120" w:right="40" w:firstLine="566"/>
        <w:jc w:val="both"/>
        <w:rPr>
          <w:sz w:val="28"/>
          <w:szCs w:val="28"/>
        </w:rPr>
      </w:pPr>
      <w:r w:rsidRPr="00E3608A">
        <w:rPr>
          <w:sz w:val="28"/>
          <w:szCs w:val="28"/>
        </w:rPr>
        <w:t>Федеральный государственный образовательный стандарт предполагают деятельностный подход к определению содержания и организации образовательного процесса детей дошкольного возраста. Экологическое образование дошкольников можно осуществлять по</w:t>
      </w:r>
      <w:r>
        <w:rPr>
          <w:sz w:val="28"/>
          <w:szCs w:val="28"/>
        </w:rPr>
        <w:t xml:space="preserve"> всем образовательным областям.</w:t>
      </w:r>
    </w:p>
    <w:p w:rsidR="005F4E28" w:rsidRDefault="005F4E28" w:rsidP="005F4E28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4847"/>
        <w:gridCol w:w="4849"/>
      </w:tblGrid>
      <w:tr w:rsidR="005F4E28" w:rsidTr="003D2BB5"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« Социально-коммуникативное развитие</w:t>
            </w:r>
          </w:p>
        </w:tc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направлено на усвоение норм и ценностей, принятых в обществе; развитие эмоциональной отзывчивости, сопереживания, в том числе и по отношению к природным объектам; формирование основ безопасного поведения в быту, социуме, природе.</w:t>
            </w:r>
          </w:p>
        </w:tc>
      </w:tr>
      <w:tr w:rsidR="005F4E28" w:rsidTr="003D2BB5"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« Познание»</w:t>
            </w:r>
          </w:p>
        </w:tc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Направлено на формирование первичных представлений об объектах окружающего мира, их свойствах и отношениях (форме, цвете, размере, причинах и следствиях и др.)</w:t>
            </w:r>
          </w:p>
        </w:tc>
      </w:tr>
      <w:tr w:rsidR="005F4E28" w:rsidTr="003D2BB5"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«Речевое развитие»</w:t>
            </w:r>
          </w:p>
        </w:tc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Предполагает знакомство с детской литературой, в том числе и природоведческой.</w:t>
            </w:r>
          </w:p>
        </w:tc>
      </w:tr>
      <w:tr w:rsidR="005F4E28" w:rsidTr="003D2BB5"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« Художественно-эстетическое развитие»</w:t>
            </w:r>
          </w:p>
        </w:tc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Предполагает становление предпосылок ценностно-смыслового восприятия и понимания мира природы; формирование эстетического отношения к окружающему миру в целом.</w:t>
            </w:r>
          </w:p>
        </w:tc>
      </w:tr>
      <w:tr w:rsidR="005F4E28" w:rsidTr="003D2BB5"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« Физическое развитие»</w:t>
            </w:r>
          </w:p>
        </w:tc>
        <w:tc>
          <w:tcPr>
            <w:tcW w:w="4908" w:type="dxa"/>
          </w:tcPr>
          <w:p w:rsidR="005F4E28" w:rsidRPr="00F663B0" w:rsidRDefault="005F4E28" w:rsidP="003D2BB5">
            <w:pPr>
              <w:spacing w:line="234" w:lineRule="auto"/>
              <w:ind w:right="40"/>
              <w:jc w:val="both"/>
            </w:pPr>
            <w:r w:rsidRPr="00F663B0">
              <w:t>Направлено на становление  ценностей здорового образа жизни у дошкольника</w:t>
            </w:r>
          </w:p>
        </w:tc>
      </w:tr>
    </w:tbl>
    <w:p w:rsidR="005F4E28" w:rsidRPr="00E3608A" w:rsidRDefault="005F4E28" w:rsidP="005F4E28">
      <w:pPr>
        <w:spacing w:line="234" w:lineRule="auto"/>
        <w:ind w:left="120" w:right="40" w:firstLine="566"/>
        <w:jc w:val="both"/>
        <w:rPr>
          <w:sz w:val="28"/>
          <w:szCs w:val="28"/>
        </w:rPr>
      </w:pPr>
    </w:p>
    <w:p w:rsidR="005F4E28" w:rsidRPr="00E3608A" w:rsidRDefault="005F4E28" w:rsidP="005F4E28">
      <w:pPr>
        <w:ind w:left="120" w:right="40" w:firstLine="566"/>
        <w:jc w:val="both"/>
        <w:rPr>
          <w:sz w:val="28"/>
          <w:szCs w:val="28"/>
        </w:rPr>
      </w:pPr>
      <w:r w:rsidRPr="00E3608A">
        <w:rPr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 и может реализовываться</w:t>
      </w:r>
    </w:p>
    <w:p w:rsidR="005F4E28" w:rsidRPr="00E3608A" w:rsidRDefault="005F4E28" w:rsidP="005F4E28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608A">
        <w:rPr>
          <w:sz w:val="28"/>
          <w:szCs w:val="28"/>
        </w:rPr>
        <w:t>различных видах детской экологич</w:t>
      </w:r>
      <w:r>
        <w:rPr>
          <w:sz w:val="28"/>
          <w:szCs w:val="28"/>
        </w:rPr>
        <w:t>ески направленной деятельности.</w:t>
      </w:r>
    </w:p>
    <w:p w:rsidR="005F4E28" w:rsidRPr="00E3608A" w:rsidRDefault="005F4E28" w:rsidP="005F4E28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E3608A">
        <w:rPr>
          <w:sz w:val="28"/>
          <w:szCs w:val="28"/>
        </w:rPr>
        <w:t>дошкольном возрасте ребенок легко включается в различные виды деятельности: игровую, познавательную, трудовую, продуктивную художественно- эстетическую и другие, но педагогически организованная деятельность при взаимодействии с природой и детская экологически направленная деятельность имеют существенные различия.</w:t>
      </w:r>
    </w:p>
    <w:p w:rsidR="005F4E28" w:rsidRPr="00E3608A" w:rsidRDefault="005F4E28" w:rsidP="005F4E28">
      <w:pPr>
        <w:ind w:left="120" w:right="40" w:firstLine="566"/>
        <w:rPr>
          <w:sz w:val="28"/>
          <w:szCs w:val="28"/>
        </w:rPr>
      </w:pPr>
      <w:r w:rsidRPr="00E3608A">
        <w:rPr>
          <w:sz w:val="28"/>
          <w:szCs w:val="28"/>
        </w:rPr>
        <w:t>С точки зрения экологического образования сред</w:t>
      </w:r>
      <w:r>
        <w:rPr>
          <w:sz w:val="28"/>
          <w:szCs w:val="28"/>
        </w:rPr>
        <w:t>а в группе создает условия для:</w:t>
      </w:r>
    </w:p>
    <w:p w:rsidR="00201452" w:rsidRDefault="005F4E28" w:rsidP="008E2B94">
      <w:pPr>
        <w:pStyle w:val="a3"/>
        <w:numPr>
          <w:ilvl w:val="0"/>
          <w:numId w:val="22"/>
        </w:numPr>
        <w:spacing w:line="234" w:lineRule="auto"/>
        <w:ind w:left="0" w:right="40" w:firstLine="567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познавательного развития ребенка (создание условий для его познавательной деятельности,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вопросы и постановка новых вопросов);</w:t>
      </w:r>
    </w:p>
    <w:p w:rsidR="00201452" w:rsidRDefault="005F4E28" w:rsidP="008E2B94">
      <w:pPr>
        <w:pStyle w:val="a3"/>
        <w:numPr>
          <w:ilvl w:val="0"/>
          <w:numId w:val="22"/>
        </w:numPr>
        <w:spacing w:line="234" w:lineRule="auto"/>
        <w:ind w:left="0" w:right="40" w:firstLine="567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эколого-эстетического развития ребенка (привлечение внимания к окружающим природным объектам, развитие умения видеть красоту окружающего природного мира, разнообразие его красок и форм, отдавать предпочтение объектам природы перед искусственными объектами)</w:t>
      </w:r>
      <w:r w:rsidR="00201452" w:rsidRPr="00201452">
        <w:rPr>
          <w:sz w:val="28"/>
          <w:szCs w:val="28"/>
        </w:rPr>
        <w:t>;</w:t>
      </w:r>
    </w:p>
    <w:p w:rsidR="00201452" w:rsidRDefault="005F4E28" w:rsidP="008E2B94">
      <w:pPr>
        <w:pStyle w:val="a3"/>
        <w:numPr>
          <w:ilvl w:val="0"/>
          <w:numId w:val="22"/>
        </w:numPr>
        <w:spacing w:line="234" w:lineRule="auto"/>
        <w:ind w:left="0" w:right="40" w:firstLine="567"/>
        <w:jc w:val="both"/>
        <w:rPr>
          <w:sz w:val="28"/>
          <w:szCs w:val="28"/>
        </w:rPr>
      </w:pPr>
      <w:r w:rsidRPr="00201452">
        <w:rPr>
          <w:sz w:val="28"/>
          <w:szCs w:val="28"/>
        </w:rPr>
        <w:lastRenderedPageBreak/>
        <w:t>оздоровление ребенка (использование экологически безопасных материалов для оформления интерьеров, игрушек; оценка экологической ситуации территории образовательного учреждения; грамотное озеленение территории, создание условий для экскурсий, занятий на свежем воздухе);</w:t>
      </w:r>
    </w:p>
    <w:p w:rsidR="00201452" w:rsidRDefault="005F4E28" w:rsidP="008E2B94">
      <w:pPr>
        <w:pStyle w:val="a3"/>
        <w:numPr>
          <w:ilvl w:val="0"/>
          <w:numId w:val="22"/>
        </w:numPr>
        <w:spacing w:line="234" w:lineRule="auto"/>
        <w:ind w:left="0" w:right="40" w:firstLine="567"/>
        <w:jc w:val="both"/>
        <w:rPr>
          <w:sz w:val="28"/>
          <w:szCs w:val="28"/>
        </w:rPr>
      </w:pPr>
      <w:r w:rsidRPr="00201452">
        <w:rPr>
          <w:sz w:val="28"/>
          <w:szCs w:val="28"/>
        </w:rPr>
        <w:t xml:space="preserve">формирования нравственных качеств ребенка (создание условий для каждодневного ухода за живыми объектами и общение с ними; формирование желания и умения сохранить окружающий мир природы); </w:t>
      </w:r>
    </w:p>
    <w:p w:rsidR="005F4E28" w:rsidRPr="00201452" w:rsidRDefault="005F4E28" w:rsidP="008E2B94">
      <w:pPr>
        <w:pStyle w:val="a3"/>
        <w:numPr>
          <w:ilvl w:val="0"/>
          <w:numId w:val="22"/>
        </w:numPr>
        <w:spacing w:line="234" w:lineRule="auto"/>
        <w:ind w:left="0" w:right="40" w:firstLine="567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формирования экологически грамотного поведения (развитие навыков рационального природопользования; ухода за животными и растениями, экологически грамотного поведения в природе и в быту);</w:t>
      </w:r>
    </w:p>
    <w:p w:rsidR="005F4E28" w:rsidRPr="00F663B0" w:rsidRDefault="005F4E28" w:rsidP="00201452">
      <w:pPr>
        <w:spacing w:line="234" w:lineRule="auto"/>
        <w:ind w:right="40" w:firstLine="567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-</w:t>
      </w:r>
      <w:r w:rsidRPr="00F663B0">
        <w:rPr>
          <w:sz w:val="28"/>
          <w:szCs w:val="28"/>
        </w:rPr>
        <w:tab/>
        <w:t xml:space="preserve">экологизации различных видов деятельности ребенка (условия для самостоятельных игр с природным материалом, использование природного материала на занятиях </w:t>
      </w:r>
      <w:proofErr w:type="spellStart"/>
      <w:r w:rsidRPr="00F663B0">
        <w:rPr>
          <w:sz w:val="28"/>
          <w:szCs w:val="28"/>
        </w:rPr>
        <w:t>изодеятельности</w:t>
      </w:r>
      <w:proofErr w:type="spellEnd"/>
      <w:r w:rsidRPr="00F663B0">
        <w:rPr>
          <w:sz w:val="28"/>
          <w:szCs w:val="28"/>
        </w:rPr>
        <w:t xml:space="preserve"> т.п.)</w:t>
      </w:r>
    </w:p>
    <w:p w:rsidR="005F4E28" w:rsidRPr="00F663B0" w:rsidRDefault="005F4E28" w:rsidP="005F4E28">
      <w:pPr>
        <w:spacing w:line="234" w:lineRule="auto"/>
        <w:ind w:right="40" w:firstLine="708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Значит, экологизация развивающей предметной среды в группе способствует реализации всех компонентов его содержания: познавательного, нравственно-ценностного и деятельностного.</w:t>
      </w:r>
    </w:p>
    <w:p w:rsidR="005F4E28" w:rsidRDefault="005F4E28" w:rsidP="005F4E28">
      <w:pPr>
        <w:spacing w:line="234" w:lineRule="auto"/>
        <w:ind w:right="40" w:firstLine="708"/>
        <w:jc w:val="both"/>
        <w:rPr>
          <w:sz w:val="28"/>
          <w:szCs w:val="28"/>
        </w:rPr>
      </w:pPr>
      <w:r w:rsidRPr="00F663B0">
        <w:rPr>
          <w:sz w:val="28"/>
          <w:szCs w:val="28"/>
        </w:rPr>
        <w:t>Таким образом, взаимодействие дошкольников с природой в процессе экологического образования в свете ФГОС имеет свою специфику в силу возрастных особенностей и базируется на деятельностном подходе, поскольку именно деятельность развивает психику ребенка, двигательную активность и делает его физически более крепким и здоровым.</w:t>
      </w:r>
    </w:p>
    <w:p w:rsidR="00201452" w:rsidRDefault="00201452" w:rsidP="00201452">
      <w:pPr>
        <w:spacing w:line="234" w:lineRule="auto"/>
        <w:ind w:right="40"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В рамках приоритетного направления реализую в группе дополнительную общеразвивающую программу эколого-биологической направленности«</w:t>
      </w:r>
      <w:r>
        <w:rPr>
          <w:sz w:val="28"/>
          <w:szCs w:val="28"/>
        </w:rPr>
        <w:t>Ю</w:t>
      </w:r>
      <w:r w:rsidRPr="00201452">
        <w:rPr>
          <w:sz w:val="28"/>
          <w:szCs w:val="28"/>
        </w:rPr>
        <w:t>ный эколог»</w:t>
      </w:r>
      <w:r>
        <w:rPr>
          <w:sz w:val="28"/>
          <w:szCs w:val="28"/>
        </w:rPr>
        <w:t>.</w:t>
      </w:r>
    </w:p>
    <w:p w:rsidR="00201452" w:rsidRDefault="00201452" w:rsidP="00201452">
      <w:pPr>
        <w:spacing w:line="234" w:lineRule="auto"/>
        <w:ind w:right="40"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 xml:space="preserve">       Цель: формирование у детей экологической культуры и осознанно – правильного отношения к природным явлениям и объектам.</w:t>
      </w:r>
    </w:p>
    <w:p w:rsidR="00201452" w:rsidRPr="00D40234" w:rsidRDefault="00201452" w:rsidP="00201452">
      <w:pPr>
        <w:tabs>
          <w:tab w:val="left" w:pos="709"/>
          <w:tab w:val="left" w:pos="3700"/>
          <w:tab w:val="left" w:pos="5460"/>
          <w:tab w:val="left" w:pos="6580"/>
          <w:tab w:val="left" w:pos="8100"/>
        </w:tabs>
        <w:spacing w:line="239" w:lineRule="auto"/>
        <w:ind w:firstLine="851"/>
        <w:jc w:val="both"/>
        <w:rPr>
          <w:rFonts w:eastAsia="Times New Roman"/>
          <w:b/>
          <w:i/>
          <w:sz w:val="28"/>
          <w:szCs w:val="28"/>
        </w:rPr>
      </w:pPr>
      <w:r w:rsidRPr="00D40234">
        <w:rPr>
          <w:rFonts w:eastAsia="Times New Roman"/>
          <w:b/>
          <w:i/>
          <w:sz w:val="28"/>
          <w:szCs w:val="28"/>
        </w:rPr>
        <w:t>Приоритетным направлением работы Степанько Натальи Анатольевны</w:t>
      </w:r>
      <w:r w:rsidRPr="00D40234">
        <w:rPr>
          <w:rFonts w:eastAsia="Times New Roman"/>
          <w:sz w:val="28"/>
          <w:szCs w:val="28"/>
        </w:rPr>
        <w:t xml:space="preserve"> является </w:t>
      </w:r>
      <w:r w:rsidRPr="00D40234">
        <w:rPr>
          <w:rFonts w:eastAsia="Times New Roman"/>
          <w:b/>
          <w:sz w:val="28"/>
          <w:szCs w:val="28"/>
        </w:rPr>
        <w:t xml:space="preserve">«Развитие творческих способностей детей посредством аппликации в технике </w:t>
      </w:r>
      <w:proofErr w:type="spellStart"/>
      <w:r w:rsidRPr="00D40234">
        <w:rPr>
          <w:rFonts w:eastAsia="Times New Roman"/>
          <w:b/>
          <w:sz w:val="28"/>
          <w:szCs w:val="28"/>
        </w:rPr>
        <w:t>бумагопластика</w:t>
      </w:r>
      <w:proofErr w:type="spellEnd"/>
      <w:r w:rsidRPr="00D40234">
        <w:rPr>
          <w:rFonts w:eastAsia="Times New Roman"/>
          <w:b/>
          <w:sz w:val="28"/>
          <w:szCs w:val="28"/>
        </w:rPr>
        <w:t>».</w:t>
      </w:r>
    </w:p>
    <w:p w:rsidR="00201452" w:rsidRPr="00D40234" w:rsidRDefault="00201452" w:rsidP="0020145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40234">
        <w:rPr>
          <w:rFonts w:eastAsia="Times New Roman"/>
          <w:sz w:val="28"/>
          <w:szCs w:val="28"/>
        </w:rPr>
        <w:t xml:space="preserve">В дошкольном возрасте закладываются основы развития личности и формируются творческие способности. Этот период благоприятен для развития творчества и Федеральный государственный образовательный стандарт дошкольного образования нацеливает нас на личностно-ориентированный подход к каждому ребенку, для сохранения самоценности дошкольного детства. </w:t>
      </w:r>
    </w:p>
    <w:p w:rsidR="00201452" w:rsidRPr="00D40234" w:rsidRDefault="00201452" w:rsidP="0020145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40234">
        <w:rPr>
          <w:rFonts w:eastAsia="Times New Roman"/>
          <w:sz w:val="28"/>
          <w:szCs w:val="28"/>
        </w:rPr>
        <w:t xml:space="preserve">Развивая творческие способности в процессе </w:t>
      </w:r>
      <w:proofErr w:type="spellStart"/>
      <w:r w:rsidRPr="00D40234">
        <w:rPr>
          <w:rFonts w:eastAsia="Times New Roman"/>
          <w:sz w:val="28"/>
          <w:szCs w:val="28"/>
        </w:rPr>
        <w:t>бумагопластики</w:t>
      </w:r>
      <w:proofErr w:type="spellEnd"/>
      <w:r w:rsidRPr="00D40234">
        <w:rPr>
          <w:rFonts w:eastAsia="Times New Roman"/>
          <w:sz w:val="28"/>
          <w:szCs w:val="28"/>
        </w:rPr>
        <w:t xml:space="preserve">, ребёнок активно включается в продуктивную деятельность, получает знания, умения и навыки. Дошкольник приобретает опыт, который впоследствии станет фундаментом, на который будет опираться объём его новых представлений, умений, приобретаемых в учёбе, в труде, в жизни. Эта работа, как никакая другая, удовлетворяет познавательную активность ребёнка, способствует развитию технического мышления. </w:t>
      </w:r>
      <w:proofErr w:type="spellStart"/>
      <w:r w:rsidRPr="00D40234">
        <w:rPr>
          <w:rFonts w:eastAsia="Times New Roman"/>
          <w:sz w:val="28"/>
          <w:szCs w:val="28"/>
        </w:rPr>
        <w:t>Бумагопластика</w:t>
      </w:r>
      <w:proofErr w:type="spellEnd"/>
      <w:r w:rsidRPr="00D40234">
        <w:rPr>
          <w:rFonts w:eastAsia="Times New Roman"/>
          <w:sz w:val="28"/>
          <w:szCs w:val="28"/>
        </w:rPr>
        <w:t xml:space="preserve"> помогает проявить детям самые разные способности: и творческие, и конструктивные, и оформительские, и даже организаторские. Доступный материал, несложная техника выполнения работ не превышают возможностей детей дошкольного возраста. Заниматься бумажной пластикой не только интересно и увлекательно, но и полезно. </w:t>
      </w:r>
    </w:p>
    <w:p w:rsidR="00201452" w:rsidRPr="00D40234" w:rsidRDefault="00201452" w:rsidP="0020145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40234">
        <w:rPr>
          <w:rFonts w:eastAsia="Times New Roman"/>
          <w:sz w:val="28"/>
          <w:szCs w:val="28"/>
        </w:rPr>
        <w:lastRenderedPageBreak/>
        <w:t xml:space="preserve">Привлекая ребенка к такому виду продуктивного творчества как </w:t>
      </w:r>
      <w:proofErr w:type="spellStart"/>
      <w:r w:rsidRPr="00D40234">
        <w:rPr>
          <w:rFonts w:eastAsia="Times New Roman"/>
          <w:sz w:val="28"/>
          <w:szCs w:val="28"/>
        </w:rPr>
        <w:t>бумагопластика</w:t>
      </w:r>
      <w:proofErr w:type="spellEnd"/>
      <w:r w:rsidRPr="00D40234">
        <w:rPr>
          <w:rFonts w:eastAsia="Times New Roman"/>
          <w:sz w:val="28"/>
          <w:szCs w:val="28"/>
        </w:rPr>
        <w:t xml:space="preserve">, развивается ряд психических процессов: мышление, память, восприятие, осязание. Дети через практическую деятельность лучше воспринимают пространственные отношения окружающего мира, у них развивается аналитическое и пространственное мышление, восприятие и воспроизведение детали и целого предмета, объема и плоскости. </w:t>
      </w:r>
    </w:p>
    <w:p w:rsidR="00201452" w:rsidRPr="00D40234" w:rsidRDefault="00201452" w:rsidP="0020145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40234">
        <w:rPr>
          <w:rFonts w:eastAsia="Times New Roman"/>
          <w:sz w:val="28"/>
          <w:szCs w:val="28"/>
        </w:rPr>
        <w:t xml:space="preserve">Таким образом, во время занятий </w:t>
      </w:r>
      <w:proofErr w:type="spellStart"/>
      <w:r w:rsidRPr="00D40234">
        <w:rPr>
          <w:rFonts w:eastAsia="Times New Roman"/>
          <w:sz w:val="28"/>
          <w:szCs w:val="28"/>
        </w:rPr>
        <w:t>бумагопластикой</w:t>
      </w:r>
      <w:proofErr w:type="spellEnd"/>
      <w:r w:rsidRPr="00D40234">
        <w:rPr>
          <w:rFonts w:eastAsia="Times New Roman"/>
          <w:sz w:val="28"/>
          <w:szCs w:val="28"/>
        </w:rPr>
        <w:t xml:space="preserve"> решаются как практические, так и воспитательно-образовательные задачи, что в целом позволяет всесторонне развивать личность ребенка, его творческие способности, умение общаться с другими людьми. </w:t>
      </w:r>
      <w:proofErr w:type="spellStart"/>
      <w:r w:rsidRPr="00D40234">
        <w:rPr>
          <w:rFonts w:eastAsia="Times New Roman"/>
          <w:sz w:val="28"/>
          <w:szCs w:val="28"/>
        </w:rPr>
        <w:t>Бумагопластика</w:t>
      </w:r>
      <w:proofErr w:type="spellEnd"/>
      <w:r w:rsidRPr="00D40234">
        <w:rPr>
          <w:rFonts w:eastAsia="Times New Roman"/>
          <w:sz w:val="28"/>
          <w:szCs w:val="28"/>
        </w:rPr>
        <w:t xml:space="preserve"> развивает: конструктивное мышление, творческое воображение, художественный вкус; стимулирует развитие памяти; при этом виде занятий происходит обогащение словаря специальными терминами, закрепляются основные геометрические понятия; активизируются мыслительные процессы.</w:t>
      </w:r>
    </w:p>
    <w:p w:rsidR="00201452" w:rsidRPr="00D40234" w:rsidRDefault="00201452" w:rsidP="00201452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D40234">
        <w:rPr>
          <w:rFonts w:eastAsia="Times New Roman"/>
          <w:sz w:val="28"/>
          <w:szCs w:val="28"/>
        </w:rPr>
        <w:t xml:space="preserve">Поэтому </w:t>
      </w:r>
      <w:r w:rsidRPr="00D40234">
        <w:rPr>
          <w:rFonts w:eastAsia="Times New Roman"/>
          <w:b/>
          <w:i/>
          <w:sz w:val="28"/>
          <w:szCs w:val="28"/>
        </w:rPr>
        <w:t>я считаю выбранную тему актуальной,</w:t>
      </w:r>
      <w:r w:rsidRPr="00D40234">
        <w:rPr>
          <w:rFonts w:eastAsia="Times New Roman"/>
          <w:sz w:val="28"/>
          <w:szCs w:val="28"/>
        </w:rPr>
        <w:t xml:space="preserve"> именно творческое развитие детей в процессе </w:t>
      </w:r>
      <w:proofErr w:type="spellStart"/>
      <w:r w:rsidRPr="00D40234">
        <w:rPr>
          <w:rFonts w:eastAsia="Times New Roman"/>
          <w:sz w:val="28"/>
          <w:szCs w:val="28"/>
        </w:rPr>
        <w:t>бумагопластики</w:t>
      </w:r>
      <w:proofErr w:type="spellEnd"/>
      <w:r w:rsidRPr="00D40234">
        <w:rPr>
          <w:rFonts w:eastAsia="Times New Roman"/>
          <w:sz w:val="28"/>
          <w:szCs w:val="28"/>
        </w:rPr>
        <w:t xml:space="preserve"> решает и другие важные педагогические задачи: развитие мелкой моторики пальцев рук, внимания, усидчивости, усердия, аккуратности, сотрудничества и многое другое. </w:t>
      </w:r>
    </w:p>
    <w:p w:rsidR="00201452" w:rsidRPr="00D40234" w:rsidRDefault="00201452" w:rsidP="00201452">
      <w:pPr>
        <w:tabs>
          <w:tab w:val="left" w:pos="1660"/>
          <w:tab w:val="left" w:pos="3700"/>
          <w:tab w:val="left" w:pos="5460"/>
          <w:tab w:val="left" w:pos="6580"/>
          <w:tab w:val="left" w:pos="8100"/>
        </w:tabs>
        <w:spacing w:line="239" w:lineRule="auto"/>
        <w:ind w:firstLine="851"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b/>
          <w:sz w:val="28"/>
          <w:szCs w:val="28"/>
          <w:lang w:eastAsia="en-US" w:bidi="en-US"/>
        </w:rPr>
        <w:t>Цель работы</w:t>
      </w:r>
      <w:r w:rsidRPr="00D40234">
        <w:rPr>
          <w:rFonts w:eastAsia="Times New Roman"/>
          <w:sz w:val="28"/>
          <w:szCs w:val="28"/>
          <w:lang w:eastAsia="en-US" w:bidi="en-US"/>
        </w:rPr>
        <w:t>: создание условий для формирования всесторонне интеллектуальной, эстетически развитой творческой личности, опираясь на интегрированный подход; содействие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201452" w:rsidRPr="00D40234" w:rsidRDefault="00201452" w:rsidP="00201452">
      <w:pPr>
        <w:tabs>
          <w:tab w:val="left" w:pos="1660"/>
          <w:tab w:val="left" w:pos="3700"/>
          <w:tab w:val="left" w:pos="5460"/>
          <w:tab w:val="left" w:pos="6580"/>
          <w:tab w:val="left" w:pos="8100"/>
        </w:tabs>
        <w:spacing w:line="239" w:lineRule="auto"/>
        <w:ind w:firstLine="851"/>
        <w:jc w:val="both"/>
        <w:rPr>
          <w:rFonts w:eastAsia="Times New Roman"/>
          <w:sz w:val="28"/>
          <w:szCs w:val="28"/>
          <w:lang w:val="en-US" w:eastAsia="en-US" w:bidi="en-US"/>
        </w:rPr>
      </w:pPr>
      <w:proofErr w:type="spellStart"/>
      <w:r w:rsidRPr="00D40234">
        <w:rPr>
          <w:rFonts w:eastAsia="Times New Roman"/>
          <w:b/>
          <w:sz w:val="28"/>
          <w:szCs w:val="28"/>
          <w:lang w:val="en-US" w:eastAsia="en-US" w:bidi="en-US"/>
        </w:rPr>
        <w:t>Задачи</w:t>
      </w:r>
      <w:proofErr w:type="spellEnd"/>
      <w:r w:rsidRPr="00D40234">
        <w:rPr>
          <w:rFonts w:eastAsia="Times New Roman"/>
          <w:sz w:val="28"/>
          <w:szCs w:val="28"/>
          <w:lang w:val="en-US" w:eastAsia="en-US" w:bidi="en-US"/>
        </w:rPr>
        <w:t>: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  <w:lang w:eastAsia="en-US" w:bidi="en-US"/>
        </w:rPr>
        <w:t>Познакомить с разнообразными видами творческой деятельности.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  <w:lang w:eastAsia="en-US" w:bidi="en-US"/>
        </w:rPr>
        <w:t xml:space="preserve">Формировать у детей интерес к </w:t>
      </w:r>
      <w:proofErr w:type="spellStart"/>
      <w:r w:rsidRPr="00D40234">
        <w:rPr>
          <w:rFonts w:eastAsia="Times New Roman"/>
          <w:sz w:val="28"/>
          <w:szCs w:val="28"/>
          <w:lang w:eastAsia="en-US" w:bidi="en-US"/>
        </w:rPr>
        <w:t>бумагопластике</w:t>
      </w:r>
      <w:proofErr w:type="spellEnd"/>
      <w:r w:rsidRPr="00D40234">
        <w:rPr>
          <w:rFonts w:eastAsia="Times New Roman"/>
          <w:sz w:val="28"/>
          <w:szCs w:val="28"/>
          <w:lang w:eastAsia="en-US" w:bidi="en-US"/>
        </w:rPr>
        <w:t>.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  <w:lang w:eastAsia="en-US" w:bidi="en-US"/>
        </w:rPr>
        <w:t>Практически знакомить со свойствами бумаги.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  <w:lang w:eastAsia="en-US" w:bidi="en-US"/>
        </w:rPr>
        <w:t>Способствовать овладению простейшими техническими приемами работы с различными материалами.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  <w:lang w:eastAsia="en-US" w:bidi="en-US"/>
        </w:rPr>
        <w:t>Развивать мелкую моторику, координацию движений рук, глазомер.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  <w:lang w:eastAsia="en-US" w:bidi="en-US"/>
        </w:rPr>
        <w:t>Развивать воображение, видеть необычное в обычных предметах.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  <w:lang w:eastAsia="en-US" w:bidi="en-US"/>
        </w:rPr>
        <w:t>Способствовать возникновению у ребенка ощущения, что продукт его деятельности интересен другим (педагогу, детям, родителям, сотрудникам детского сада).</w:t>
      </w:r>
    </w:p>
    <w:p w:rsidR="00201452" w:rsidRPr="00D40234" w:rsidRDefault="00201452" w:rsidP="008E2B94">
      <w:pPr>
        <w:numPr>
          <w:ilvl w:val="0"/>
          <w:numId w:val="23"/>
        </w:numPr>
        <w:tabs>
          <w:tab w:val="left" w:pos="993"/>
          <w:tab w:val="left" w:pos="3700"/>
          <w:tab w:val="left" w:pos="5460"/>
          <w:tab w:val="left" w:pos="6580"/>
          <w:tab w:val="left" w:pos="8100"/>
        </w:tabs>
        <w:spacing w:line="239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en-US" w:bidi="en-US"/>
        </w:rPr>
      </w:pPr>
      <w:r w:rsidRPr="00D40234">
        <w:rPr>
          <w:rFonts w:eastAsia="Times New Roman"/>
          <w:sz w:val="28"/>
          <w:szCs w:val="28"/>
        </w:rPr>
        <w:t xml:space="preserve">Выявить изменения творческих способностей детей в процессе занятий </w:t>
      </w:r>
      <w:proofErr w:type="spellStart"/>
      <w:r w:rsidRPr="00D40234">
        <w:rPr>
          <w:rFonts w:eastAsia="Times New Roman"/>
          <w:sz w:val="28"/>
          <w:szCs w:val="28"/>
        </w:rPr>
        <w:t>бумагопластикой</w:t>
      </w:r>
      <w:proofErr w:type="spellEnd"/>
      <w:r w:rsidRPr="00D40234">
        <w:rPr>
          <w:rFonts w:eastAsia="Times New Roman"/>
          <w:sz w:val="28"/>
          <w:szCs w:val="28"/>
        </w:rPr>
        <w:t>.</w:t>
      </w:r>
    </w:p>
    <w:p w:rsidR="00201452" w:rsidRDefault="00201452" w:rsidP="00201452">
      <w:pPr>
        <w:ind w:firstLine="360"/>
        <w:jc w:val="both"/>
        <w:rPr>
          <w:rFonts w:eastAsia="Times New Roman"/>
          <w:sz w:val="28"/>
          <w:szCs w:val="28"/>
        </w:rPr>
      </w:pPr>
      <w:r w:rsidRPr="003A197E">
        <w:rPr>
          <w:rFonts w:eastAsia="Times New Roman"/>
          <w:sz w:val="28"/>
          <w:szCs w:val="28"/>
        </w:rPr>
        <w:t>Реализация приоритетного направления Степанько Натальи Анатольевны осуществляется через</w:t>
      </w:r>
      <w:r>
        <w:rPr>
          <w:rFonts w:eastAsia="Times New Roman"/>
          <w:sz w:val="28"/>
          <w:szCs w:val="28"/>
        </w:rPr>
        <w:t xml:space="preserve">ДОПОЛНИТЕЛЬНУЮ ОБЩЕРАЗВИВАЮЩУЮ ПРОГРАММУ </w:t>
      </w:r>
      <w:r w:rsidRPr="007F69DC">
        <w:rPr>
          <w:rFonts w:eastAsia="Times New Roman"/>
          <w:sz w:val="28"/>
          <w:szCs w:val="28"/>
        </w:rPr>
        <w:t>ХУДОЖЕСТВЕНН</w:t>
      </w:r>
      <w:r>
        <w:rPr>
          <w:rFonts w:eastAsia="Times New Roman"/>
          <w:sz w:val="28"/>
          <w:szCs w:val="28"/>
        </w:rPr>
        <w:t xml:space="preserve">О-ЭСТЕТИЧЕСКОЙ НАПРАВЛЕННОСТИ </w:t>
      </w:r>
      <w:r w:rsidRPr="007F69DC">
        <w:rPr>
          <w:rFonts w:eastAsia="Times New Roman"/>
          <w:sz w:val="28"/>
          <w:szCs w:val="28"/>
        </w:rPr>
        <w:t>«ЧУДЕСА ИЗ БУМАГИ»</w:t>
      </w:r>
      <w:r>
        <w:rPr>
          <w:rFonts w:eastAsia="Times New Roman"/>
          <w:sz w:val="28"/>
          <w:szCs w:val="28"/>
        </w:rPr>
        <w:t>.</w:t>
      </w:r>
    </w:p>
    <w:p w:rsidR="00201452" w:rsidRDefault="00201452" w:rsidP="00201452">
      <w:pPr>
        <w:ind w:firstLine="708"/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/>
          <w:b/>
          <w:bCs/>
          <w:iCs/>
          <w:sz w:val="28"/>
          <w:szCs w:val="28"/>
        </w:rPr>
        <w:t>Цель программы:</w:t>
      </w:r>
      <w:r w:rsidRPr="0051638C">
        <w:rPr>
          <w:rFonts w:eastAsia="Times New Roman"/>
          <w:bCs/>
          <w:iCs/>
          <w:sz w:val="28"/>
          <w:szCs w:val="28"/>
        </w:rPr>
        <w:t xml:space="preserve"> создание педагогических условий для развития художественного детского творчества и моторики рук у детей среднего дошкольного возраста с использованием нетрадиционных приемов работы с бумагой.</w:t>
      </w:r>
    </w:p>
    <w:p w:rsidR="00201452" w:rsidRPr="0051638C" w:rsidRDefault="00201452" w:rsidP="00201452">
      <w:pPr>
        <w:ind w:firstLine="708"/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Дляреализациинамеченнойцелибылиопределеныследующие</w:t>
      </w:r>
      <w:r w:rsidRPr="0051638C">
        <w:rPr>
          <w:rFonts w:eastAsia="Times New Roman"/>
          <w:b/>
          <w:bCs/>
          <w:iCs/>
          <w:sz w:val="28"/>
          <w:szCs w:val="28"/>
        </w:rPr>
        <w:t>задачи</w:t>
      </w:r>
      <w:r>
        <w:rPr>
          <w:rFonts w:eastAsia="Times New Roman"/>
          <w:bCs/>
          <w:iCs/>
          <w:sz w:val="28"/>
          <w:szCs w:val="28"/>
        </w:rPr>
        <w:t>:</w:t>
      </w:r>
    </w:p>
    <w:p w:rsidR="00201452" w:rsidRPr="0051638C" w:rsidRDefault="00201452" w:rsidP="008E2B94">
      <w:pPr>
        <w:pStyle w:val="a3"/>
        <w:numPr>
          <w:ilvl w:val="0"/>
          <w:numId w:val="24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/>
          <w:b/>
          <w:bCs/>
          <w:iCs/>
          <w:sz w:val="28"/>
          <w:szCs w:val="28"/>
        </w:rPr>
        <w:lastRenderedPageBreak/>
        <w:t>Образовательные</w:t>
      </w:r>
      <w:r w:rsidRPr="0051638C">
        <w:rPr>
          <w:rFonts w:eastAsia="Times New Roman"/>
          <w:bCs/>
          <w:iCs/>
          <w:sz w:val="28"/>
          <w:szCs w:val="28"/>
        </w:rPr>
        <w:t>:</w:t>
      </w:r>
    </w:p>
    <w:p w:rsidR="00201452" w:rsidRDefault="00201452" w:rsidP="008E2B94">
      <w:pPr>
        <w:pStyle w:val="a3"/>
        <w:numPr>
          <w:ilvl w:val="0"/>
          <w:numId w:val="25"/>
        </w:numPr>
        <w:jc w:val="both"/>
        <w:rPr>
          <w:rFonts w:eastAsia="Times New Roman"/>
          <w:bCs/>
          <w:iCs/>
          <w:sz w:val="28"/>
          <w:szCs w:val="28"/>
        </w:rPr>
      </w:pPr>
      <w:r w:rsidRPr="00D764D1">
        <w:rPr>
          <w:sz w:val="28"/>
          <w:szCs w:val="28"/>
        </w:rPr>
        <w:t>знакомить детей с многообразием художественных материалов и приёмами работы с ними, показывать широту их возможного применения</w:t>
      </w:r>
      <w:r w:rsidRPr="0051638C">
        <w:rPr>
          <w:rFonts w:eastAsia="Times New Roman"/>
          <w:bCs/>
          <w:iCs/>
          <w:sz w:val="28"/>
          <w:szCs w:val="28"/>
        </w:rPr>
        <w:t>;</w:t>
      </w:r>
    </w:p>
    <w:p w:rsidR="00201452" w:rsidRPr="00897E09" w:rsidRDefault="00201452" w:rsidP="008E2B94">
      <w:pPr>
        <w:pStyle w:val="a3"/>
        <w:numPr>
          <w:ilvl w:val="0"/>
          <w:numId w:val="25"/>
        </w:numPr>
        <w:jc w:val="both"/>
        <w:rPr>
          <w:rFonts w:eastAsia="Times New Roman"/>
          <w:bCs/>
          <w:iCs/>
          <w:sz w:val="28"/>
          <w:szCs w:val="28"/>
        </w:rPr>
      </w:pPr>
      <w:r w:rsidRPr="00897E09">
        <w:rPr>
          <w:rFonts w:eastAsia="Times New Roman"/>
          <w:bCs/>
          <w:iCs/>
          <w:sz w:val="28"/>
          <w:szCs w:val="28"/>
        </w:rPr>
        <w:t>закреплять и обогащать знания детей о разных в</w:t>
      </w:r>
      <w:r>
        <w:rPr>
          <w:rFonts w:eastAsia="Times New Roman"/>
          <w:bCs/>
          <w:iCs/>
          <w:sz w:val="28"/>
          <w:szCs w:val="28"/>
        </w:rPr>
        <w:t xml:space="preserve">идах </w:t>
      </w:r>
      <w:proofErr w:type="spellStart"/>
      <w:r>
        <w:rPr>
          <w:rFonts w:eastAsia="Times New Roman"/>
          <w:bCs/>
          <w:iCs/>
          <w:sz w:val="28"/>
          <w:szCs w:val="28"/>
        </w:rPr>
        <w:t>бумагопластики</w:t>
      </w:r>
      <w:proofErr w:type="spellEnd"/>
      <w:r w:rsidRPr="00897E09">
        <w:rPr>
          <w:rFonts w:eastAsia="Times New Roman"/>
          <w:bCs/>
          <w:iCs/>
          <w:sz w:val="28"/>
          <w:szCs w:val="28"/>
        </w:rPr>
        <w:t>.</w:t>
      </w:r>
    </w:p>
    <w:p w:rsidR="00201452" w:rsidRPr="0051638C" w:rsidRDefault="00201452" w:rsidP="008E2B94">
      <w:pPr>
        <w:pStyle w:val="a3"/>
        <w:numPr>
          <w:ilvl w:val="0"/>
          <w:numId w:val="24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/>
          <w:b/>
          <w:bCs/>
          <w:iCs/>
          <w:sz w:val="28"/>
          <w:szCs w:val="28"/>
        </w:rPr>
        <w:t>Развивающие</w:t>
      </w:r>
      <w:r w:rsidRPr="0051638C">
        <w:rPr>
          <w:rFonts w:eastAsia="Times New Roman"/>
          <w:bCs/>
          <w:iCs/>
          <w:sz w:val="28"/>
          <w:szCs w:val="28"/>
        </w:rPr>
        <w:t>:</w:t>
      </w:r>
    </w:p>
    <w:p w:rsidR="00201452" w:rsidRDefault="00201452" w:rsidP="008E2B94">
      <w:pPr>
        <w:pStyle w:val="a3"/>
        <w:numPr>
          <w:ilvl w:val="0"/>
          <w:numId w:val="26"/>
        </w:numPr>
        <w:jc w:val="both"/>
        <w:rPr>
          <w:rFonts w:eastAsia="Times New Roman"/>
          <w:bCs/>
          <w:iCs/>
          <w:sz w:val="28"/>
          <w:szCs w:val="28"/>
        </w:rPr>
      </w:pPr>
      <w:r w:rsidRPr="00897E09">
        <w:rPr>
          <w:rFonts w:eastAsia="Times New Roman"/>
          <w:bCs/>
          <w:iCs/>
          <w:sz w:val="28"/>
          <w:szCs w:val="28"/>
        </w:rPr>
        <w:t>формировать творческое мышление, у</w:t>
      </w:r>
      <w:r>
        <w:rPr>
          <w:rFonts w:eastAsia="Times New Roman"/>
          <w:bCs/>
          <w:iCs/>
          <w:sz w:val="28"/>
          <w:szCs w:val="28"/>
        </w:rPr>
        <w:t>стойчивый интерес к художествен</w:t>
      </w:r>
      <w:r w:rsidRPr="00897E09">
        <w:rPr>
          <w:rFonts w:eastAsia="Times New Roman"/>
          <w:bCs/>
          <w:iCs/>
          <w:sz w:val="28"/>
          <w:szCs w:val="28"/>
        </w:rPr>
        <w:t>ной деятельности</w:t>
      </w:r>
      <w:r>
        <w:rPr>
          <w:rFonts w:eastAsia="Times New Roman"/>
          <w:bCs/>
          <w:iCs/>
          <w:sz w:val="28"/>
          <w:szCs w:val="28"/>
        </w:rPr>
        <w:t>;</w:t>
      </w:r>
    </w:p>
    <w:p w:rsidR="00201452" w:rsidRDefault="00201452" w:rsidP="008E2B94">
      <w:pPr>
        <w:pStyle w:val="a3"/>
        <w:numPr>
          <w:ilvl w:val="0"/>
          <w:numId w:val="26"/>
        </w:numPr>
        <w:jc w:val="both"/>
        <w:rPr>
          <w:rFonts w:eastAsia="Times New Roman"/>
          <w:bCs/>
          <w:iCs/>
          <w:sz w:val="28"/>
          <w:szCs w:val="28"/>
        </w:rPr>
      </w:pPr>
      <w:r w:rsidRPr="00D764D1">
        <w:rPr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</w:t>
      </w:r>
      <w:r>
        <w:rPr>
          <w:sz w:val="28"/>
          <w:szCs w:val="28"/>
        </w:rPr>
        <w:t>;</w:t>
      </w:r>
    </w:p>
    <w:p w:rsidR="00201452" w:rsidRDefault="00201452" w:rsidP="008E2B94">
      <w:pPr>
        <w:pStyle w:val="a3"/>
        <w:numPr>
          <w:ilvl w:val="0"/>
          <w:numId w:val="26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развиватьфантазию</w:t>
      </w:r>
      <w:r w:rsidRPr="0051638C">
        <w:rPr>
          <w:rFonts w:eastAsia="Times New Roman"/>
          <w:bCs/>
          <w:iCs/>
          <w:sz w:val="28"/>
          <w:szCs w:val="28"/>
        </w:rPr>
        <w:t xml:space="preserve">, </w:t>
      </w:r>
      <w:r w:rsidRPr="0051638C">
        <w:rPr>
          <w:rFonts w:eastAsia="Times New Roman" w:hint="eastAsia"/>
          <w:bCs/>
          <w:iCs/>
          <w:sz w:val="28"/>
          <w:szCs w:val="28"/>
        </w:rPr>
        <w:t>внимание</w:t>
      </w:r>
      <w:r w:rsidRPr="0051638C">
        <w:rPr>
          <w:rFonts w:eastAsia="Times New Roman"/>
          <w:bCs/>
          <w:iCs/>
          <w:sz w:val="28"/>
          <w:szCs w:val="28"/>
        </w:rPr>
        <w:t xml:space="preserve">, </w:t>
      </w:r>
      <w:r w:rsidRPr="0051638C">
        <w:rPr>
          <w:rFonts w:eastAsia="Times New Roman" w:hint="eastAsia"/>
          <w:bCs/>
          <w:iCs/>
          <w:sz w:val="28"/>
          <w:szCs w:val="28"/>
        </w:rPr>
        <w:t>воображение</w:t>
      </w:r>
      <w:r w:rsidRPr="0051638C">
        <w:rPr>
          <w:rFonts w:eastAsia="Times New Roman"/>
          <w:bCs/>
          <w:iCs/>
          <w:sz w:val="28"/>
          <w:szCs w:val="28"/>
        </w:rPr>
        <w:t>;</w:t>
      </w:r>
    </w:p>
    <w:p w:rsidR="00201452" w:rsidRDefault="00201452" w:rsidP="008E2B94">
      <w:pPr>
        <w:pStyle w:val="a3"/>
        <w:numPr>
          <w:ilvl w:val="0"/>
          <w:numId w:val="26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знакомитьссенсорнымиэталонами</w:t>
      </w:r>
      <w:r w:rsidRPr="0051638C">
        <w:rPr>
          <w:rFonts w:eastAsia="Times New Roman"/>
          <w:bCs/>
          <w:iCs/>
          <w:sz w:val="28"/>
          <w:szCs w:val="28"/>
        </w:rPr>
        <w:t>;</w:t>
      </w:r>
    </w:p>
    <w:p w:rsidR="00201452" w:rsidRDefault="00201452" w:rsidP="008E2B94">
      <w:pPr>
        <w:pStyle w:val="a3"/>
        <w:numPr>
          <w:ilvl w:val="0"/>
          <w:numId w:val="26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развиватьмелкуюмоторикурук</w:t>
      </w:r>
      <w:r w:rsidRPr="0051638C">
        <w:rPr>
          <w:rFonts w:eastAsia="Times New Roman"/>
          <w:bCs/>
          <w:iCs/>
          <w:sz w:val="28"/>
          <w:szCs w:val="28"/>
        </w:rPr>
        <w:t>;</w:t>
      </w:r>
    </w:p>
    <w:p w:rsidR="00201452" w:rsidRPr="0051638C" w:rsidRDefault="00201452" w:rsidP="008E2B94">
      <w:pPr>
        <w:pStyle w:val="a3"/>
        <w:numPr>
          <w:ilvl w:val="0"/>
          <w:numId w:val="26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активизироватьсловарь</w:t>
      </w:r>
      <w:r w:rsidRPr="0051638C">
        <w:rPr>
          <w:rFonts w:eastAsia="Times New Roman"/>
          <w:bCs/>
          <w:iCs/>
          <w:sz w:val="28"/>
          <w:szCs w:val="28"/>
        </w:rPr>
        <w:t>.</w:t>
      </w:r>
    </w:p>
    <w:p w:rsidR="00201452" w:rsidRDefault="00201452" w:rsidP="008E2B94">
      <w:pPr>
        <w:pStyle w:val="a3"/>
        <w:numPr>
          <w:ilvl w:val="0"/>
          <w:numId w:val="24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/>
          <w:b/>
          <w:bCs/>
          <w:iCs/>
          <w:sz w:val="28"/>
          <w:szCs w:val="28"/>
        </w:rPr>
        <w:t>Воспитательные</w:t>
      </w:r>
      <w:r w:rsidRPr="0051638C">
        <w:rPr>
          <w:rFonts w:eastAsia="Times New Roman"/>
          <w:bCs/>
          <w:iCs/>
          <w:sz w:val="28"/>
          <w:szCs w:val="28"/>
        </w:rPr>
        <w:t>:</w:t>
      </w:r>
    </w:p>
    <w:p w:rsidR="00201452" w:rsidRDefault="00201452" w:rsidP="008E2B94">
      <w:pPr>
        <w:pStyle w:val="a3"/>
        <w:numPr>
          <w:ilvl w:val="0"/>
          <w:numId w:val="27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воспитыватьхудожественныйвкус</w:t>
      </w:r>
      <w:r w:rsidRPr="0051638C">
        <w:rPr>
          <w:rFonts w:eastAsia="Times New Roman"/>
          <w:bCs/>
          <w:iCs/>
          <w:sz w:val="28"/>
          <w:szCs w:val="28"/>
        </w:rPr>
        <w:t>;</w:t>
      </w:r>
    </w:p>
    <w:p w:rsidR="00201452" w:rsidRDefault="00201452" w:rsidP="008E2B94">
      <w:pPr>
        <w:pStyle w:val="a3"/>
        <w:numPr>
          <w:ilvl w:val="0"/>
          <w:numId w:val="27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воспитыватьчувствоответственности</w:t>
      </w:r>
      <w:r w:rsidRPr="0051638C">
        <w:rPr>
          <w:rFonts w:eastAsia="Times New Roman"/>
          <w:bCs/>
          <w:iCs/>
          <w:sz w:val="28"/>
          <w:szCs w:val="28"/>
        </w:rPr>
        <w:t xml:space="preserve">, </w:t>
      </w:r>
      <w:r w:rsidRPr="0051638C">
        <w:rPr>
          <w:rFonts w:eastAsia="Times New Roman" w:hint="eastAsia"/>
          <w:bCs/>
          <w:iCs/>
          <w:sz w:val="28"/>
          <w:szCs w:val="28"/>
        </w:rPr>
        <w:t>коллективизма</w:t>
      </w:r>
      <w:r w:rsidRPr="0051638C">
        <w:rPr>
          <w:rFonts w:eastAsia="Times New Roman"/>
          <w:bCs/>
          <w:iCs/>
          <w:sz w:val="28"/>
          <w:szCs w:val="28"/>
        </w:rPr>
        <w:t>;</w:t>
      </w:r>
    </w:p>
    <w:p w:rsidR="00201452" w:rsidRDefault="00201452" w:rsidP="008E2B94">
      <w:pPr>
        <w:pStyle w:val="a3"/>
        <w:numPr>
          <w:ilvl w:val="0"/>
          <w:numId w:val="27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воспитыватьаккуратность</w:t>
      </w:r>
      <w:r w:rsidRPr="0051638C">
        <w:rPr>
          <w:rFonts w:eastAsia="Times New Roman"/>
          <w:bCs/>
          <w:iCs/>
          <w:sz w:val="28"/>
          <w:szCs w:val="28"/>
        </w:rPr>
        <w:t xml:space="preserve">, </w:t>
      </w:r>
      <w:r w:rsidRPr="0051638C">
        <w:rPr>
          <w:rFonts w:eastAsia="Times New Roman" w:hint="eastAsia"/>
          <w:bCs/>
          <w:iCs/>
          <w:sz w:val="28"/>
          <w:szCs w:val="28"/>
        </w:rPr>
        <w:t>трудолюбие</w:t>
      </w:r>
      <w:r w:rsidRPr="0051638C">
        <w:rPr>
          <w:rFonts w:eastAsia="Times New Roman"/>
          <w:bCs/>
          <w:iCs/>
          <w:sz w:val="28"/>
          <w:szCs w:val="28"/>
        </w:rPr>
        <w:t xml:space="preserve">, </w:t>
      </w:r>
      <w:r w:rsidRPr="0051638C">
        <w:rPr>
          <w:rFonts w:eastAsia="Times New Roman" w:hint="eastAsia"/>
          <w:bCs/>
          <w:iCs/>
          <w:sz w:val="28"/>
          <w:szCs w:val="28"/>
        </w:rPr>
        <w:t>целеустремленность</w:t>
      </w:r>
      <w:r w:rsidRPr="0051638C">
        <w:rPr>
          <w:rFonts w:eastAsia="Times New Roman"/>
          <w:bCs/>
          <w:iCs/>
          <w:sz w:val="28"/>
          <w:szCs w:val="28"/>
        </w:rPr>
        <w:t>;</w:t>
      </w:r>
    </w:p>
    <w:p w:rsidR="00201452" w:rsidRPr="00276658" w:rsidRDefault="00201452" w:rsidP="008E2B94">
      <w:pPr>
        <w:pStyle w:val="a3"/>
        <w:numPr>
          <w:ilvl w:val="0"/>
          <w:numId w:val="27"/>
        </w:numPr>
        <w:jc w:val="both"/>
        <w:rPr>
          <w:rFonts w:eastAsia="Times New Roman"/>
          <w:bCs/>
          <w:iCs/>
          <w:sz w:val="28"/>
          <w:szCs w:val="28"/>
        </w:rPr>
      </w:pPr>
      <w:r w:rsidRPr="0051638C">
        <w:rPr>
          <w:rFonts w:eastAsia="Times New Roman" w:hint="eastAsia"/>
          <w:bCs/>
          <w:iCs/>
          <w:sz w:val="28"/>
          <w:szCs w:val="28"/>
        </w:rPr>
        <w:t>вызыватьположительные</w:t>
      </w:r>
      <w:r>
        <w:rPr>
          <w:rFonts w:eastAsia="Times New Roman" w:hint="eastAsia"/>
          <w:bCs/>
          <w:iCs/>
          <w:sz w:val="28"/>
          <w:szCs w:val="28"/>
        </w:rPr>
        <w:t>эмоции</w:t>
      </w:r>
      <w:r w:rsidRPr="0051638C">
        <w:rPr>
          <w:rFonts w:eastAsia="Times New Roman"/>
          <w:bCs/>
          <w:iCs/>
          <w:sz w:val="28"/>
          <w:szCs w:val="28"/>
        </w:rPr>
        <w:t>.</w:t>
      </w:r>
    </w:p>
    <w:p w:rsidR="00201452" w:rsidRPr="00DB21B0" w:rsidRDefault="00201452" w:rsidP="00201452">
      <w:pPr>
        <w:ind w:firstLine="709"/>
        <w:contextualSpacing/>
        <w:jc w:val="both"/>
        <w:rPr>
          <w:sz w:val="28"/>
          <w:szCs w:val="28"/>
        </w:rPr>
      </w:pPr>
      <w:r w:rsidRPr="00DB21B0">
        <w:rPr>
          <w:sz w:val="28"/>
          <w:szCs w:val="28"/>
        </w:rPr>
        <w:t xml:space="preserve">Для систематичной и последовательной работы по </w:t>
      </w:r>
      <w:r>
        <w:rPr>
          <w:sz w:val="28"/>
          <w:szCs w:val="28"/>
        </w:rPr>
        <w:t xml:space="preserve">аппликации в технике </w:t>
      </w:r>
      <w:proofErr w:type="spellStart"/>
      <w:r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 xml:space="preserve"> составлен перспективный план. </w:t>
      </w:r>
      <w:r w:rsidRPr="00DB21B0">
        <w:rPr>
          <w:sz w:val="28"/>
          <w:szCs w:val="28"/>
        </w:rPr>
        <w:t>При планировании и организации работы с детьми необязательно строго придерживаться той последовательности в овладении способами художественно – творческой деятельности, которая представлена по группам предметов и объектов.</w:t>
      </w:r>
    </w:p>
    <w:p w:rsidR="00201452" w:rsidRDefault="00201452" w:rsidP="00201452"/>
    <w:p w:rsidR="004F42E2" w:rsidRDefault="004F42E2" w:rsidP="004F42E2">
      <w:pPr>
        <w:spacing w:line="235" w:lineRule="auto"/>
        <w:ind w:right="80"/>
        <w:jc w:val="center"/>
        <w:rPr>
          <w:sz w:val="20"/>
          <w:szCs w:val="20"/>
        </w:rPr>
      </w:pPr>
      <w:bookmarkStart w:id="11" w:name="page29"/>
      <w:bookmarkEnd w:id="11"/>
      <w:r>
        <w:rPr>
          <w:rFonts w:eastAsia="Times New Roman"/>
          <w:b/>
          <w:bCs/>
          <w:sz w:val="28"/>
          <w:szCs w:val="28"/>
        </w:rPr>
        <w:t>2.5 Особенности организации образовательного процесса в группе (климатические, демографические, национально-культурные и другие)</w:t>
      </w:r>
    </w:p>
    <w:p w:rsidR="004F42E2" w:rsidRDefault="004F42E2" w:rsidP="004F42E2">
      <w:pPr>
        <w:spacing w:line="8" w:lineRule="exact"/>
        <w:rPr>
          <w:sz w:val="20"/>
          <w:szCs w:val="20"/>
        </w:rPr>
      </w:pPr>
    </w:p>
    <w:p w:rsidR="004F42E2" w:rsidRDefault="004F42E2" w:rsidP="004F42E2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Особенностью осуществления воспитательно-образовательного процесса с учетом национально – культурных, демографических и климатических условий является обеспечение условий для формирования у детей целостного 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развитию. Представления об истории Ростовской области и города Волгодонска раскрываются через образовательные области, представляющие собой совокупность знаний, ценностных ориентаций и практических навыков, которые обеспечивают овладение детьми конкретным видом культуры. Основными образовательными областями являются те, которые позволяют наиболее полно раскрыть специфику региона в прошлом и настоящее время: социализация, труд, познание, коммуникация, чтение художественной литературы, художественное творчество, музыка. В своем единстве они раскрывают важнейшую особенность южного региона, Ростовской области, города Волгодонска, связанные с ведущей ролью сельскохозяйственного производства.</w:t>
      </w:r>
    </w:p>
    <w:p w:rsidR="004F42E2" w:rsidRDefault="004F42E2" w:rsidP="004F42E2">
      <w:pPr>
        <w:spacing w:line="24" w:lineRule="exact"/>
        <w:rPr>
          <w:sz w:val="20"/>
          <w:szCs w:val="20"/>
        </w:rPr>
      </w:pPr>
    </w:p>
    <w:p w:rsidR="004F42E2" w:rsidRDefault="004F42E2" w:rsidP="004F42E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организации образовательного процесса учитывается специфика муниципального образования в целом (демографические, региональные, национально-культурные особенности). Эта специфика определяется тем, что </w:t>
      </w:r>
      <w:r>
        <w:rPr>
          <w:rFonts w:eastAsia="Times New Roman"/>
          <w:sz w:val="28"/>
          <w:szCs w:val="28"/>
        </w:rPr>
        <w:lastRenderedPageBreak/>
        <w:t>Волгодонск является многонациональным городом, интегрирующим в своей жизни многочисленные этнические и конфессиональные общности;</w:t>
      </w:r>
    </w:p>
    <w:p w:rsidR="004F42E2" w:rsidRDefault="004F42E2" w:rsidP="004F42E2">
      <w:pPr>
        <w:spacing w:line="19" w:lineRule="exact"/>
        <w:rPr>
          <w:sz w:val="20"/>
          <w:szCs w:val="20"/>
        </w:rPr>
      </w:pPr>
    </w:p>
    <w:p w:rsidR="004F42E2" w:rsidRDefault="004F42E2" w:rsidP="004F42E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является формирование у детей дошкольного возраста системных знаний об особенностях родного города, Ростовской области, его истории и культуре, чувства любви к своему городу Волгодонску.</w:t>
      </w:r>
    </w:p>
    <w:p w:rsidR="004F42E2" w:rsidRDefault="004F42E2" w:rsidP="004F42E2">
      <w:pPr>
        <w:spacing w:line="13" w:lineRule="exact"/>
        <w:rPr>
          <w:sz w:val="20"/>
          <w:szCs w:val="20"/>
        </w:rPr>
      </w:pPr>
    </w:p>
    <w:p w:rsidR="004F42E2" w:rsidRDefault="004F42E2" w:rsidP="004F42E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Реализуя содержание о родном крае, мы приобщаем детей к истокам родного края и формируем следующее:</w:t>
      </w:r>
    </w:p>
    <w:p w:rsidR="004F42E2" w:rsidRDefault="004F42E2" w:rsidP="004F42E2">
      <w:pPr>
        <w:spacing w:line="35" w:lineRule="exact"/>
        <w:rPr>
          <w:sz w:val="20"/>
          <w:szCs w:val="20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2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детей о главных природных богатствах родного края, о полезных ископаемых, об особенностях климата, растительного и животного мира;</w:t>
      </w:r>
    </w:p>
    <w:p w:rsidR="004F42E2" w:rsidRDefault="004F42E2" w:rsidP="00201452">
      <w:pPr>
        <w:tabs>
          <w:tab w:val="left" w:pos="426"/>
        </w:tabs>
        <w:spacing w:line="32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:rsidR="004F42E2" w:rsidRDefault="004F42E2" w:rsidP="00201452">
      <w:pPr>
        <w:tabs>
          <w:tab w:val="left" w:pos="426"/>
        </w:tabs>
        <w:spacing w:line="36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27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представления об этнокультурных особенностях народов Ростовской области;</w:t>
      </w:r>
    </w:p>
    <w:p w:rsidR="004F42E2" w:rsidRDefault="004F42E2" w:rsidP="00201452">
      <w:pPr>
        <w:tabs>
          <w:tab w:val="left" w:pos="426"/>
        </w:tabs>
        <w:spacing w:line="35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:rsidR="004F42E2" w:rsidRDefault="004F42E2" w:rsidP="00201452">
      <w:pPr>
        <w:tabs>
          <w:tab w:val="left" w:pos="426"/>
        </w:tabs>
        <w:spacing w:line="34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2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основных нормах этикета и культурных традициях представителей этносов, с которыми осуществляется общение на территории проживания;</w:t>
      </w:r>
    </w:p>
    <w:p w:rsidR="004F42E2" w:rsidRDefault="004F42E2" w:rsidP="008E2B94">
      <w:pPr>
        <w:numPr>
          <w:ilvl w:val="0"/>
          <w:numId w:val="5"/>
        </w:numPr>
        <w:tabs>
          <w:tab w:val="left" w:pos="426"/>
          <w:tab w:val="left" w:pos="993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bookmarkStart w:id="12" w:name="page48"/>
      <w:bookmarkEnd w:id="12"/>
      <w:r>
        <w:rPr>
          <w:rFonts w:eastAsia="Times New Roman"/>
          <w:sz w:val="28"/>
          <w:szCs w:val="28"/>
        </w:rPr>
        <w:t>представления о своих достоинствах и способах их активного проявления в познавательной, игровой деятельности, при общении с разными людьми.</w:t>
      </w:r>
    </w:p>
    <w:p w:rsidR="00201452" w:rsidRPr="00201452" w:rsidRDefault="00201452" w:rsidP="00201452">
      <w:pPr>
        <w:ind w:left="560" w:firstLine="708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Образовательный процесс в группе мы осуществляем с учётом национально-культурных традиций Донского края, включающий следующие компоненты:</w:t>
      </w:r>
    </w:p>
    <w:p w:rsidR="00201452" w:rsidRP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>познавательный компонент- информационная база, все, что составляет содержание истории, культуры, традиций Донского края;</w:t>
      </w:r>
    </w:p>
    <w:p w:rsidR="00201452" w:rsidRP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201452" w:rsidRP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>поведенческий компонент- это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отношении.</w:t>
      </w:r>
    </w:p>
    <w:p w:rsid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>территориальное расположение и возможности нашего ДОУ.</w:t>
      </w:r>
    </w:p>
    <w:p w:rsidR="004F42E2" w:rsidRDefault="004F42E2" w:rsidP="004F42E2">
      <w:pPr>
        <w:spacing w:line="237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деятельности в старшей группе осуществляется нами в рамках реализации авторской программы </w:t>
      </w:r>
      <w:r>
        <w:rPr>
          <w:rFonts w:eastAsia="Times New Roman"/>
          <w:b/>
          <w:bCs/>
          <w:sz w:val="28"/>
          <w:szCs w:val="28"/>
        </w:rPr>
        <w:t xml:space="preserve">«Ознакомление детей дошкольного возраста с историей Донского края» </w:t>
      </w:r>
      <w:proofErr w:type="spellStart"/>
      <w:r>
        <w:rPr>
          <w:rFonts w:eastAsia="Times New Roman"/>
          <w:b/>
          <w:bCs/>
          <w:sz w:val="28"/>
          <w:szCs w:val="28"/>
        </w:rPr>
        <w:t>Н.В.Елжовой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4F42E2" w:rsidRDefault="004F42E2" w:rsidP="004F42E2">
      <w:pPr>
        <w:spacing w:line="11" w:lineRule="exact"/>
        <w:rPr>
          <w:sz w:val="20"/>
          <w:szCs w:val="20"/>
        </w:rPr>
      </w:pPr>
    </w:p>
    <w:p w:rsidR="004F42E2" w:rsidRDefault="004F42E2" w:rsidP="004F42E2">
      <w:pPr>
        <w:spacing w:line="236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Целью программы является развитие познавательного интереса к истории Донского края и воспитание чувства любви к своей маленькой родине.</w:t>
      </w:r>
    </w:p>
    <w:p w:rsidR="004F42E2" w:rsidRDefault="004F42E2" w:rsidP="004F42E2">
      <w:pPr>
        <w:spacing w:line="2" w:lineRule="exact"/>
        <w:rPr>
          <w:sz w:val="20"/>
          <w:szCs w:val="20"/>
        </w:rPr>
      </w:pPr>
    </w:p>
    <w:p w:rsidR="004F42E2" w:rsidRDefault="004F42E2" w:rsidP="004F42E2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4F42E2" w:rsidRDefault="004F42E2" w:rsidP="004F42E2">
      <w:pPr>
        <w:spacing w:line="2" w:lineRule="exact"/>
        <w:rPr>
          <w:sz w:val="20"/>
          <w:szCs w:val="20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познавательный интерес к истории Донского края;</w:t>
      </w:r>
    </w:p>
    <w:p w:rsidR="004F42E2" w:rsidRDefault="004F42E2" w:rsidP="00201452">
      <w:pPr>
        <w:tabs>
          <w:tab w:val="left" w:pos="709"/>
        </w:tabs>
        <w:spacing w:line="13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4" w:lineRule="auto"/>
        <w:ind w:right="28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становление первоначальных основ экологической культуры через накопление конкретных, чувственных представлений о предметах</w:t>
      </w:r>
    </w:p>
    <w:p w:rsidR="004F42E2" w:rsidRDefault="004F42E2" w:rsidP="00201452">
      <w:pPr>
        <w:tabs>
          <w:tab w:val="left" w:pos="709"/>
        </w:tabs>
        <w:spacing w:line="2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1"/>
          <w:numId w:val="6"/>
        </w:numPr>
        <w:tabs>
          <w:tab w:val="left" w:pos="709"/>
          <w:tab w:val="left" w:pos="1140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явлениях природы;</w:t>
      </w:r>
    </w:p>
    <w:p w:rsidR="004F42E2" w:rsidRDefault="004F42E2" w:rsidP="00201452">
      <w:pPr>
        <w:tabs>
          <w:tab w:val="left" w:pos="709"/>
        </w:tabs>
        <w:spacing w:line="14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4" w:lineRule="auto"/>
        <w:ind w:righ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поддерживать познавательно-созидательное отношение к </w:t>
      </w:r>
      <w:proofErr w:type="spellStart"/>
      <w:proofErr w:type="gramStart"/>
      <w:r>
        <w:rPr>
          <w:rFonts w:eastAsia="Times New Roman"/>
          <w:sz w:val="28"/>
          <w:szCs w:val="28"/>
        </w:rPr>
        <w:t>окру-жающему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миру - донской природы;</w:t>
      </w:r>
    </w:p>
    <w:p w:rsidR="004F42E2" w:rsidRDefault="004F42E2" w:rsidP="00201452">
      <w:pPr>
        <w:tabs>
          <w:tab w:val="left" w:pos="709"/>
        </w:tabs>
        <w:spacing w:line="4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постоянный интерес к миру взрослых;</w:t>
      </w:r>
    </w:p>
    <w:p w:rsidR="004F42E2" w:rsidRDefault="004F42E2" w:rsidP="00201452">
      <w:pPr>
        <w:tabs>
          <w:tab w:val="left" w:pos="709"/>
        </w:tabs>
        <w:spacing w:line="13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5" w:lineRule="auto"/>
        <w:ind w:right="28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возникновению желания у детей передавать свои чувства и мысли в общении со сверстниками;</w:t>
      </w: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формирования у детей чувства любви к Родине.</w:t>
      </w:r>
    </w:p>
    <w:p w:rsidR="00EE10CD" w:rsidRDefault="00EE10CD" w:rsidP="00EE10CD">
      <w:pPr>
        <w:tabs>
          <w:tab w:val="left" w:pos="1100"/>
        </w:tabs>
        <w:spacing w:line="239" w:lineRule="auto"/>
        <w:ind w:left="1100"/>
        <w:jc w:val="both"/>
        <w:rPr>
          <w:rFonts w:eastAsia="Times New Roman"/>
          <w:sz w:val="28"/>
          <w:szCs w:val="28"/>
        </w:rPr>
      </w:pPr>
    </w:p>
    <w:p w:rsidR="004F42E2" w:rsidRDefault="004F42E2" w:rsidP="004F42E2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задач программы подготовительной группы осуществляется через тему «Население и его культура»</w:t>
      </w:r>
    </w:p>
    <w:p w:rsidR="005F4E28" w:rsidRDefault="005F4E28" w:rsidP="004F42E2"/>
    <w:tbl>
      <w:tblPr>
        <w:tblStyle w:val="aa"/>
        <w:tblW w:w="0" w:type="auto"/>
        <w:tblLook w:val="04A0"/>
      </w:tblPr>
      <w:tblGrid>
        <w:gridCol w:w="4913"/>
        <w:gridCol w:w="4903"/>
      </w:tblGrid>
      <w:tr w:rsidR="005F4E28" w:rsidTr="005F4E28">
        <w:tc>
          <w:tcPr>
            <w:tcW w:w="5068" w:type="dxa"/>
            <w:tcBorders>
              <w:bottom w:val="single" w:sz="18" w:space="0" w:color="auto"/>
            </w:tcBorders>
          </w:tcPr>
          <w:p w:rsidR="005F4E28" w:rsidRDefault="005F4E28" w:rsidP="004F42E2">
            <w:r>
              <w:t>ТЕМА</w:t>
            </w:r>
          </w:p>
        </w:tc>
        <w:tc>
          <w:tcPr>
            <w:tcW w:w="5068" w:type="dxa"/>
            <w:tcBorders>
              <w:bottom w:val="single" w:sz="18" w:space="0" w:color="auto"/>
            </w:tcBorders>
          </w:tcPr>
          <w:p w:rsidR="005F4E28" w:rsidRDefault="005F4E28" w:rsidP="004F42E2">
            <w:r>
              <w:t>СОДЕРЖАНИЕ</w:t>
            </w:r>
          </w:p>
        </w:tc>
      </w:tr>
      <w:tr w:rsidR="005F4E28" w:rsidTr="005F4E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5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ема1: «Истор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  <w:u w:val="single"/>
              </w:rPr>
              <w:t>я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1.Знакомство с картами.</w:t>
            </w:r>
          </w:p>
        </w:tc>
      </w:tr>
      <w:tr w:rsidR="005F4E28" w:rsidTr="005F4E28">
        <w:tc>
          <w:tcPr>
            <w:tcW w:w="5068" w:type="dxa"/>
            <w:tcBorders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Донского края».</w:t>
            </w:r>
          </w:p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2.Карта Ростовской области.</w:t>
            </w:r>
          </w:p>
        </w:tc>
      </w:tr>
      <w:tr w:rsidR="005F4E28" w:rsidTr="005F4E28">
        <w:tc>
          <w:tcPr>
            <w:tcW w:w="5068" w:type="dxa"/>
            <w:tcBorders>
              <w:top w:val="single" w:sz="2" w:space="0" w:color="auto"/>
            </w:tcBorders>
          </w:tcPr>
          <w:p w:rsidR="005F4E28" w:rsidRDefault="005F4E28" w:rsidP="004F42E2"/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3.Наш город.</w:t>
            </w:r>
          </w:p>
        </w:tc>
      </w:tr>
      <w:tr w:rsidR="005F4E28" w:rsidTr="003D2BB5">
        <w:tc>
          <w:tcPr>
            <w:tcW w:w="5068" w:type="dxa"/>
          </w:tcPr>
          <w:p w:rsidR="005F4E28" w:rsidRDefault="005F4E28" w:rsidP="004F42E2"/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Степь донская - «Дикое поле» (экскурсия).</w:t>
            </w:r>
          </w:p>
        </w:tc>
      </w:tr>
      <w:tr w:rsidR="005F4E28" w:rsidTr="003D2BB5">
        <w:tc>
          <w:tcPr>
            <w:tcW w:w="5068" w:type="dxa"/>
          </w:tcPr>
          <w:p w:rsidR="005F4E28" w:rsidRDefault="005F4E28" w:rsidP="004F42E2"/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5.Нашествие монголо-татар.</w:t>
            </w:r>
          </w:p>
        </w:tc>
      </w:tr>
      <w:tr w:rsidR="005F4E28" w:rsidTr="005F4E28">
        <w:tc>
          <w:tcPr>
            <w:tcW w:w="5068" w:type="dxa"/>
            <w:tcBorders>
              <w:bottom w:val="single" w:sz="18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Макет «Донские степи».</w:t>
            </w:r>
          </w:p>
        </w:tc>
      </w:tr>
      <w:tr w:rsidR="005F4E28" w:rsidTr="003D2BB5"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ема2: «Казаки-люди</w:t>
            </w:r>
          </w:p>
        </w:tc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</w:tcPr>
          <w:p w:rsidR="005F4E28" w:rsidRDefault="005F4E28" w:rsidP="005F4E28">
            <w:r>
              <w:t xml:space="preserve">   1.Происхождение казачества.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вольные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</w:tcPr>
          <w:p w:rsidR="005F4E28" w:rsidRDefault="005F4E28" w:rsidP="004F42E2">
            <w:r>
              <w:t xml:space="preserve">   2.Казачьи городки.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3.Одежда казаков.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4.Казачьи песни.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5.Традиции и обычаи казаков.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Создание мини-музея.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Тема 3: «Города</w:t>
            </w:r>
          </w:p>
        </w:tc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Ростов.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Ростовской области».</w:t>
            </w:r>
          </w:p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2.Азов.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3.Таганрог.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4.Новочеркасск.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5.Составление путеводителя казачьих городов (практическая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деятельность).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'Т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</w:t>
            </w:r>
            <w:proofErr w:type="gramStart"/>
            <w:r>
              <w:rPr>
                <w:rFonts w:eastAsia="Times New Roman"/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 New Roman"/>
                <w:sz w:val="24"/>
                <w:szCs w:val="24"/>
                <w:u w:val="single"/>
              </w:rPr>
              <w:t>«Животный мир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1.Животные.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Донского края»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Птицы.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3.Рыбы.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4.Донской жемчуг.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5.Красная книга животных.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'Т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ема5: «Растения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1.Деревья и кустарники.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Донского края».</w:t>
            </w: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Цветы.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3.Лекарственные травы.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4.Растения как средства косметики.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5.Красная книга растений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Тема 6: «Как отдыхали на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1.Детские игры.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Дону».</w:t>
            </w: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2.Православные праздники (Пасха, Троица).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3.Посиделки на завалинке.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4.Поход к водохранилищу.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5.Заселение макета водохранилища животными, растениями.</w:t>
            </w:r>
          </w:p>
        </w:tc>
      </w:tr>
      <w:tr w:rsidR="00030628" w:rsidTr="00030628">
        <w:tc>
          <w:tcPr>
            <w:tcW w:w="1013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030628" w:rsidRDefault="00030628" w:rsidP="00030628">
            <w:pPr>
              <w:spacing w:line="238" w:lineRule="auto"/>
              <w:ind w:left="280" w:righ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Предполагаемый результат. Происходит расширение сознания детей за счет сведений и событий, явлении, недоступных его непосредственному наблюдению. Формируется познавательное и созидательное отношение к окружающему миру донской природы,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чув-ство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любви к Родине, желание познавать фольклор данного региона. Казачий фольклор выступает средством самовыражения и самоутверждения ребенка в коллективе сверстников. Итог каждой темы - совместная продуктивная деятельность детей по познанию своего края.</w:t>
            </w:r>
          </w:p>
          <w:p w:rsidR="00030628" w:rsidRDefault="00030628" w:rsidP="003D2BB5">
            <w:pPr>
              <w:ind w:left="2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F4E28" w:rsidRDefault="005F4E28" w:rsidP="004F42E2"/>
    <w:p w:rsidR="00030628" w:rsidRDefault="00030628" w:rsidP="00030628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Овладев этой программой, ребёнок узнает историю своего региона, у него будет сформировано чувство любви к своей маленькой родине с её далёким прошлым. Он приобретёт умение бережно обращаться с животными и растениями, узнает, как собирать лекарственные травы, заваривать лечебный чай. Ребёнок осознаёт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обществом: любить и охранять свою Родину, заботиться о ней.</w:t>
      </w:r>
    </w:p>
    <w:p w:rsidR="00030628" w:rsidRDefault="00030628" w:rsidP="00030628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i/>
          <w:iCs/>
          <w:sz w:val="28"/>
          <w:szCs w:val="28"/>
        </w:rPr>
        <w:t>реализации программы созданы педагогические условия:</w:t>
      </w:r>
    </w:p>
    <w:p w:rsidR="00030628" w:rsidRDefault="00030628" w:rsidP="008E2B94">
      <w:pPr>
        <w:numPr>
          <w:ilvl w:val="0"/>
          <w:numId w:val="7"/>
        </w:numPr>
        <w:tabs>
          <w:tab w:val="left" w:pos="92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художественно-эстетическая развивающая среда на основе предметов искусства и быта Донского края;</w:t>
      </w:r>
    </w:p>
    <w:p w:rsidR="00030628" w:rsidRPr="00030628" w:rsidRDefault="00030628" w:rsidP="008E2B94">
      <w:pPr>
        <w:numPr>
          <w:ilvl w:val="0"/>
          <w:numId w:val="7"/>
        </w:numPr>
        <w:tabs>
          <w:tab w:val="left" w:pos="920"/>
        </w:tabs>
        <w:ind w:right="2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система по приобщению детей к культуре донского казачества;</w:t>
      </w:r>
    </w:p>
    <w:p w:rsidR="00030628" w:rsidRPr="006A4072" w:rsidRDefault="00030628" w:rsidP="008E2B94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к организации педагогического процесса при активном взаимодействии всех его субъектов: педагогов, специалистов, родителей, дете</w:t>
      </w:r>
      <w:r w:rsidR="006A4072">
        <w:rPr>
          <w:rFonts w:eastAsia="Times New Roman"/>
          <w:sz w:val="28"/>
          <w:szCs w:val="28"/>
        </w:rPr>
        <w:t>й.</w:t>
      </w:r>
    </w:p>
    <w:p w:rsidR="006A4072" w:rsidRDefault="006A407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6A4072" w:rsidRDefault="006A407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jc w:val="center"/>
        <w:rPr>
          <w:b/>
          <w:sz w:val="28"/>
          <w:szCs w:val="28"/>
          <w:lang w:val="en-US"/>
        </w:rPr>
        <w:sectPr w:rsidR="00201452">
          <w:pgSz w:w="11900" w:h="16838"/>
          <w:pgMar w:top="1112" w:right="720" w:bottom="706" w:left="1580" w:header="0" w:footer="0" w:gutter="0"/>
          <w:cols w:space="720" w:equalWidth="0">
            <w:col w:w="9600"/>
          </w:cols>
        </w:sectPr>
      </w:pPr>
    </w:p>
    <w:p w:rsidR="00201452" w:rsidRPr="00201452" w:rsidRDefault="006A4072" w:rsidP="00201452">
      <w:pPr>
        <w:jc w:val="center"/>
        <w:rPr>
          <w:b/>
          <w:sz w:val="28"/>
          <w:szCs w:val="28"/>
        </w:rPr>
      </w:pPr>
      <w:r w:rsidRPr="00ED1AFA">
        <w:rPr>
          <w:b/>
          <w:sz w:val="28"/>
          <w:szCs w:val="28"/>
          <w:lang w:val="en-US"/>
        </w:rPr>
        <w:lastRenderedPageBreak/>
        <w:t>III</w:t>
      </w:r>
      <w:r w:rsidRPr="00ED1AFA">
        <w:rPr>
          <w:b/>
          <w:sz w:val="28"/>
          <w:szCs w:val="28"/>
        </w:rPr>
        <w:t>ОРГАНИЗАЦИОННЫЙ</w:t>
      </w:r>
      <w:r w:rsidR="00201452" w:rsidRPr="00201452">
        <w:rPr>
          <w:b/>
          <w:sz w:val="28"/>
          <w:szCs w:val="28"/>
        </w:rPr>
        <w:t>РАЗДЕЛ</w:t>
      </w:r>
    </w:p>
    <w:p w:rsidR="00201452" w:rsidRPr="00201452" w:rsidRDefault="00201452" w:rsidP="00201452">
      <w:pPr>
        <w:jc w:val="center"/>
        <w:rPr>
          <w:b/>
          <w:sz w:val="28"/>
          <w:szCs w:val="28"/>
        </w:rPr>
      </w:pPr>
      <w:r w:rsidRPr="00201452">
        <w:rPr>
          <w:b/>
          <w:sz w:val="28"/>
          <w:szCs w:val="28"/>
        </w:rPr>
        <w:t>3.1 Перечень методических пособий, обеспечивающих реализацию образовательной деятельности в подготовительной группе.</w:t>
      </w:r>
    </w:p>
    <w:p w:rsidR="006A4072" w:rsidRDefault="006A4072" w:rsidP="006A4072">
      <w:pPr>
        <w:tabs>
          <w:tab w:val="left" w:pos="360"/>
        </w:tabs>
        <w:jc w:val="both"/>
        <w:rPr>
          <w:rFonts w:ascii="Symbol" w:eastAsia="Symbol" w:hAnsi="Symbol" w:cs="Symbol"/>
          <w:sz w:val="28"/>
          <w:szCs w:val="28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1668"/>
        <w:gridCol w:w="1701"/>
        <w:gridCol w:w="2126"/>
        <w:gridCol w:w="9922"/>
      </w:tblGrid>
      <w:tr w:rsidR="006A4072" w:rsidRPr="00307DF8" w:rsidTr="00201452">
        <w:tc>
          <w:tcPr>
            <w:tcW w:w="1668" w:type="dxa"/>
          </w:tcPr>
          <w:p w:rsidR="006A4072" w:rsidRPr="00307DF8" w:rsidRDefault="006A4072" w:rsidP="003D2BB5">
            <w:r w:rsidRPr="00307DF8">
              <w:t>Направление развития/</w:t>
            </w:r>
          </w:p>
          <w:p w:rsidR="006A4072" w:rsidRPr="00307DF8" w:rsidRDefault="006A4072" w:rsidP="003D2BB5">
            <w:r w:rsidRPr="00307DF8">
              <w:t>Образовательные области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Вид деятельности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Непосредственно образовательная деятельность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>Литература</w:t>
            </w:r>
          </w:p>
        </w:tc>
      </w:tr>
      <w:tr w:rsidR="006A4072" w:rsidRPr="00307DF8" w:rsidTr="00201452">
        <w:trPr>
          <w:trHeight w:val="300"/>
        </w:trPr>
        <w:tc>
          <w:tcPr>
            <w:tcW w:w="1668" w:type="dxa"/>
            <w:vMerge w:val="restart"/>
          </w:tcPr>
          <w:p w:rsidR="006A4072" w:rsidRPr="00307DF8" w:rsidRDefault="006A4072" w:rsidP="003D2BB5">
            <w:r w:rsidRPr="00307DF8">
              <w:t>Познавательное/ Познавательное развитие</w:t>
            </w:r>
          </w:p>
        </w:tc>
        <w:tc>
          <w:tcPr>
            <w:tcW w:w="1701" w:type="dxa"/>
            <w:vMerge w:val="restart"/>
          </w:tcPr>
          <w:p w:rsidR="006A4072" w:rsidRPr="00307DF8" w:rsidRDefault="006A4072" w:rsidP="003D2BB5">
            <w:r w:rsidRPr="00307DF8">
              <w:t>Познавательно-исследовательская деятельность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математическое и сенсорное развитие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коррекционно-развивающей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«Математика для детей 6-7 лет: Метод. Пособие к рабочей тетради « Я считаю до двадцати». Под редакцией Е.В. Колесниковой.- М.: ТЦ Сфера, 2018. – 96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</w:tc>
      </w:tr>
      <w:tr w:rsidR="006A4072" w:rsidRPr="00307DF8" w:rsidTr="00201452">
        <w:trPr>
          <w:trHeight w:val="240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мир природы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«Мы» - программа экологического образования детей». Под редакцией Н.Н. Кондратьевой. - </w:t>
            </w:r>
            <w:proofErr w:type="spellStart"/>
            <w:r w:rsidRPr="00307DF8">
              <w:t>СПг</w:t>
            </w:r>
            <w:proofErr w:type="spellEnd"/>
            <w:r w:rsidRPr="00307DF8">
              <w:t xml:space="preserve">, «Детство-ПРЕСС», 2001. – 240 с.  </w:t>
            </w:r>
          </w:p>
          <w:p w:rsidR="006A4072" w:rsidRPr="00307DF8" w:rsidRDefault="006A4072" w:rsidP="003D2BB5">
            <w:r w:rsidRPr="00307DF8">
              <w:t xml:space="preserve">- «Добро пожаловать в экологию!» Часть II Перспективный план работы по формированию экологической культуры старшего дошкольного возраста. Под редакцией О.А. </w:t>
            </w:r>
            <w:proofErr w:type="spellStart"/>
            <w:r w:rsidRPr="00307DF8">
              <w:t>Воронкевич</w:t>
            </w:r>
            <w:proofErr w:type="spellEnd"/>
            <w:r w:rsidRPr="00307DF8">
              <w:t>.- СПб</w:t>
            </w:r>
            <w:proofErr w:type="gramStart"/>
            <w:r w:rsidRPr="00307DF8">
              <w:t>.: «</w:t>
            </w:r>
            <w:proofErr w:type="gramEnd"/>
            <w:r w:rsidRPr="00307DF8">
              <w:t>ДЕТСТВО-ПРЕСС»2003.- 336с.</w:t>
            </w:r>
          </w:p>
          <w:p w:rsidR="006A4072" w:rsidRPr="00307DF8" w:rsidRDefault="006A4072" w:rsidP="003D2BB5">
            <w:r w:rsidRPr="00307DF8">
              <w:t>-«Сюжетные игры в экологическом воспитании дошкольников».  Под редакцией С.Н. Николаевой, И.А. Комаровой издательством- М.: Издательство ГНОМ и Д, 2003. – 100 с.</w:t>
            </w:r>
          </w:p>
          <w:p w:rsidR="006A4072" w:rsidRPr="00307DF8" w:rsidRDefault="006A4072" w:rsidP="003D2BB5">
            <w:r w:rsidRPr="00307DF8">
              <w:t>- «Интегрированные занятия: Ознакомление с природой и развитие речи для работы с детьми 5-7 лет». Под редакцией Л.Г. Селиховой- М.: Мозаика- Синтез, 2005.- 160с.</w:t>
            </w:r>
          </w:p>
          <w:p w:rsidR="006A4072" w:rsidRPr="00307DF8" w:rsidRDefault="006A4072" w:rsidP="003D2BB5">
            <w:r w:rsidRPr="00307DF8">
              <w:t xml:space="preserve">- «Игровые экологические занятия с детьми: Учебно-метод. Пособие для воспитателей детских садов и учителей».- 3-е изд.. Под редакцией Л.П. </w:t>
            </w:r>
            <w:proofErr w:type="spellStart"/>
            <w:r w:rsidRPr="00307DF8">
              <w:t>Молодовой</w:t>
            </w:r>
            <w:proofErr w:type="spellEnd"/>
            <w:r w:rsidRPr="00307DF8">
              <w:t xml:space="preserve"> – </w:t>
            </w:r>
            <w:proofErr w:type="spellStart"/>
            <w:r w:rsidRPr="00307DF8">
              <w:t>Мн.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>»Асар2, 2001.- 165 с .</w:t>
            </w:r>
          </w:p>
        </w:tc>
      </w:tr>
      <w:tr w:rsidR="006A4072" w:rsidRPr="00307DF8" w:rsidTr="00201452">
        <w:trPr>
          <w:trHeight w:val="132"/>
        </w:trPr>
        <w:tc>
          <w:tcPr>
            <w:tcW w:w="1668" w:type="dxa"/>
            <w:vMerge w:val="restart"/>
          </w:tcPr>
          <w:p w:rsidR="006A4072" w:rsidRPr="00307DF8" w:rsidRDefault="006A4072" w:rsidP="003D2BB5">
            <w:r w:rsidRPr="00307DF8">
              <w:t>Речевое/ Речевое развитие</w:t>
            </w:r>
          </w:p>
        </w:tc>
        <w:tc>
          <w:tcPr>
            <w:tcW w:w="1701" w:type="dxa"/>
            <w:vMerge w:val="restart"/>
          </w:tcPr>
          <w:p w:rsidR="006A4072" w:rsidRPr="00307DF8" w:rsidRDefault="006A4072" w:rsidP="003D2BB5">
            <w:r w:rsidRPr="00307DF8">
              <w:t>Коммуникативная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развитие речи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>- «Занятия по развитию речи в детском саду». Программа и конспекты. под редакцией О.С. Ушаковой –М.: Издательство «Совершенство», 2001. – 368 с.</w:t>
            </w:r>
          </w:p>
          <w:p w:rsidR="006A4072" w:rsidRPr="00307DF8" w:rsidRDefault="006A4072" w:rsidP="003D2BB5">
            <w:r w:rsidRPr="00307DF8">
              <w:t>- «Итоговые дни по лексическим темам: Планирование и конспекты» Под редакцией Е.А. Алябьева. Кн. 1. – М.: ТЦ Сфера, 2006. – 224 с.</w:t>
            </w:r>
          </w:p>
          <w:p w:rsidR="006A4072" w:rsidRPr="00307DF8" w:rsidRDefault="006A4072" w:rsidP="003D2BB5">
            <w:r w:rsidRPr="00307DF8">
              <w:t xml:space="preserve">- «Развитие связной речи. Фронтальные логопедический занятия по лексической теме «Осень» в подготовительной к школе группе для детей с ОНР».. Под редакцией В.В. Коноваленко, С.В. </w:t>
            </w:r>
            <w:r w:rsidRPr="00307DF8">
              <w:lastRenderedPageBreak/>
              <w:t xml:space="preserve">Коноваленко – М.: «Издательство ГНОМ и Д», 2000. -  128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-«Развитие связной речи. Фронтальные логопедический занятия по лексической теме «Зима» в подготовительной к школе группе для детей с ОНР».. Под редакцией В.В. Коноваленко, С.В. Коноваленко – М.: «Издательство ГНОМ и Д», 2001. -  128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-«Развитие связной речи. Фронтальные логопедический занятия по лексической теме «Весна» в подготовительной к школе группе для детей с ОНР».. Под редакцией В.В. Коноваленко, С.В. Коноваленко – М.: «Издательство ГНОМ и Д», 2001. -  104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>-«Развитие связной речи. Фронтальные логопедический занятия по лексическо-семантической теме «Человек: я, мой дом, моя семья, моя страна». в подготовительной к школе группе для детей с ОНР. Под редакцией В.В. Коноваленко, С.В. Коноваленко – М.: «Издательство ГНОМ и Д», 2001 – 144 с.</w:t>
            </w:r>
          </w:p>
          <w:p w:rsidR="006A4072" w:rsidRPr="00307DF8" w:rsidRDefault="006A4072" w:rsidP="003D2BB5">
            <w:r w:rsidRPr="00307DF8">
              <w:t xml:space="preserve">-«Говорим правильно. Конспекты занятий по развитию связной речи в подготовительной к школе </w:t>
            </w:r>
            <w:proofErr w:type="spellStart"/>
            <w:r w:rsidRPr="00307DF8">
              <w:t>логогруппе</w:t>
            </w:r>
            <w:proofErr w:type="spellEnd"/>
            <w:r w:rsidRPr="00307DF8">
              <w:t xml:space="preserve">». Под редакцией О.С. </w:t>
            </w:r>
            <w:proofErr w:type="spellStart"/>
            <w:r w:rsidRPr="00307DF8">
              <w:t>Гомзяк</w:t>
            </w:r>
            <w:proofErr w:type="spellEnd"/>
            <w:r w:rsidRPr="00307DF8">
              <w:t>- М.: Издательство ГНОМ и Д, 2007. – 128 с.</w:t>
            </w:r>
          </w:p>
          <w:p w:rsidR="006A4072" w:rsidRPr="00307DF8" w:rsidRDefault="006A4072" w:rsidP="003D2BB5">
            <w:r w:rsidRPr="00307DF8">
              <w:t>- «Логопедия в детском саду». Занятия с детьми 6-7 лет с общим недоразвитием речи: Пособие для логопедов, дефектологов и воспитателей. – М.: Мозаика- Синтез, 2005. – 96с.</w:t>
            </w:r>
          </w:p>
          <w:p w:rsidR="006A4072" w:rsidRPr="00307DF8" w:rsidRDefault="006A4072" w:rsidP="003D2BB5">
            <w:r w:rsidRPr="00307DF8">
              <w:t>- «Логопедия в детском саду». Занятия с детьми с общим недоразвитием речи: Пособие для логопедов, дефектологов и воспитателей. – М.: Мозаика- Синтез, 2002. – 80с.</w:t>
            </w:r>
          </w:p>
        </w:tc>
      </w:tr>
      <w:tr w:rsidR="006A4072" w:rsidRPr="00307DF8" w:rsidTr="00201452">
        <w:trPr>
          <w:trHeight w:val="192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подготовка к обучению грамоте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2013. – 560 с</w:t>
            </w:r>
          </w:p>
          <w:p w:rsidR="006A4072" w:rsidRPr="00307DF8" w:rsidRDefault="006A4072" w:rsidP="003D2BB5">
            <w:r w:rsidRPr="00307DF8">
              <w:t xml:space="preserve">- Н.В. Нищева «Обучение грамоте детей дошкольного возраста. Парциальная программа. ФГОС» - </w:t>
            </w:r>
            <w:proofErr w:type="spellStart"/>
            <w:r w:rsidRPr="00307DF8">
              <w:t>СПг</w:t>
            </w:r>
            <w:proofErr w:type="spellEnd"/>
            <w:r w:rsidRPr="00307DF8">
              <w:t>., «ДЕТСТВО-ПРЕСС», 2016.- 256 с.</w:t>
            </w:r>
          </w:p>
          <w:p w:rsidR="006A4072" w:rsidRPr="00307DF8" w:rsidRDefault="006A4072" w:rsidP="003D2BB5">
            <w:r w:rsidRPr="00307DF8">
              <w:t xml:space="preserve">- З.Е. </w:t>
            </w:r>
            <w:proofErr w:type="spellStart"/>
            <w:r w:rsidRPr="00307DF8">
              <w:t>Агранович</w:t>
            </w:r>
            <w:proofErr w:type="spellEnd"/>
            <w:r w:rsidRPr="00307DF8">
              <w:t xml:space="preserve"> «Преодоление фонематической стороны речи у старших дошкольников» - СПБ.: ДЕТСТВО-ПРЕСС, 2006. – 160 с.</w:t>
            </w:r>
          </w:p>
          <w:p w:rsidR="006A4072" w:rsidRPr="00307DF8" w:rsidRDefault="006A4072" w:rsidP="003D2BB5">
            <w:r w:rsidRPr="00307DF8">
              <w:t>- Н.В. Нищева «Мой букварь. Книга для обучения дошкольников чтению» - СПб.: «ДЕТСТВО-ПРЕСС», 2004.- 120 с.</w:t>
            </w:r>
          </w:p>
          <w:p w:rsidR="006A4072" w:rsidRPr="00307DF8" w:rsidRDefault="006A4072" w:rsidP="003D2BB5">
            <w:r w:rsidRPr="00307DF8">
              <w:t>- Г.А. Глинка «Буду говорить, читать, писать правильно» - СПб.: Питер Пресс, 1997. – 224 с.</w:t>
            </w:r>
          </w:p>
        </w:tc>
      </w:tr>
      <w:tr w:rsidR="006A4072" w:rsidRPr="00307DF8" w:rsidTr="00201452">
        <w:trPr>
          <w:trHeight w:val="165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коррекция речи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«Сборник домашних заданий в помощь воспитателям и логопедам для преодоления лексико- грамматического недоразвития речи у дошкольников с ОНР». Под  редакцией З.Е. </w:t>
            </w:r>
            <w:proofErr w:type="spellStart"/>
            <w:r w:rsidRPr="00307DF8">
              <w:t>Агронови</w:t>
            </w:r>
            <w:proofErr w:type="gramStart"/>
            <w:r w:rsidRPr="00307DF8">
              <w:t>ч</w:t>
            </w:r>
            <w:proofErr w:type="spellEnd"/>
            <w:r w:rsidRPr="00307DF8">
              <w:t>-</w:t>
            </w:r>
            <w:proofErr w:type="gramEnd"/>
            <w:r w:rsidRPr="00307DF8">
              <w:t xml:space="preserve"> СПб.: «ДЕТСТВО- ПРЕСС» 2006. – 128 с.</w:t>
            </w:r>
          </w:p>
          <w:p w:rsidR="006A4072" w:rsidRPr="00307DF8" w:rsidRDefault="006A4072" w:rsidP="003D2BB5">
            <w:r w:rsidRPr="00307DF8">
              <w:t xml:space="preserve">- «Развитие и коррекция </w:t>
            </w:r>
            <w:proofErr w:type="spellStart"/>
            <w:r w:rsidRPr="00307DF8">
              <w:t>рнчи</w:t>
            </w:r>
            <w:proofErr w:type="spellEnd"/>
            <w:r w:rsidRPr="00307DF8">
              <w:t xml:space="preserve"> детей 5-6 лет: Сценарий занятий». – М.: ТЦ Сфера, 2004. – 96 с.</w:t>
            </w:r>
          </w:p>
          <w:p w:rsidR="006A4072" w:rsidRPr="00307DF8" w:rsidRDefault="006A4072" w:rsidP="003D2BB5">
            <w:r w:rsidRPr="00307DF8">
              <w:t xml:space="preserve">- «Альбом для логопеда» / О.Б. Иншакова - М.: Издательство ВЛАДОС, 2018. – 279 с. </w:t>
            </w:r>
          </w:p>
        </w:tc>
      </w:tr>
      <w:tr w:rsidR="006A4072" w:rsidRPr="00307DF8" w:rsidTr="00201452">
        <w:trPr>
          <w:trHeight w:val="168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чтение художественной литературы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2013.- 560 с.</w:t>
            </w:r>
          </w:p>
          <w:p w:rsidR="006A4072" w:rsidRPr="00307DF8" w:rsidRDefault="006A4072" w:rsidP="003D2BB5">
            <w:r w:rsidRPr="00307DF8">
              <w:lastRenderedPageBreak/>
              <w:t xml:space="preserve">Ребёнок и книга: Пособие для воспитателя детского сада/  Изд. 3-е, </w:t>
            </w:r>
            <w:proofErr w:type="spellStart"/>
            <w:r w:rsidRPr="00307DF8">
              <w:t>испр</w:t>
            </w:r>
            <w:proofErr w:type="spellEnd"/>
            <w:r w:rsidRPr="00307DF8">
              <w:t xml:space="preserve"> и доп.. – </w:t>
            </w:r>
            <w:proofErr w:type="spellStart"/>
            <w:r w:rsidRPr="00307DF8">
              <w:t>Спб</w:t>
            </w:r>
            <w:proofErr w:type="spellEnd"/>
            <w:r w:rsidRPr="00307DF8">
              <w:t xml:space="preserve">.: Изд-во «ДЕТСТВО- ПРЕСС», 2000, - 128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 - «Ознакомление дошкольников с литературой и развитие речи». Под редакцией О.С. Ушаковой – М.: ТЦ «Сфера», 2017. – 288 с.</w:t>
            </w:r>
          </w:p>
        </w:tc>
      </w:tr>
      <w:tr w:rsidR="006A4072" w:rsidRPr="00307DF8" w:rsidTr="00201452">
        <w:trPr>
          <w:trHeight w:val="468"/>
        </w:trPr>
        <w:tc>
          <w:tcPr>
            <w:tcW w:w="1668" w:type="dxa"/>
            <w:vMerge w:val="restart"/>
          </w:tcPr>
          <w:p w:rsidR="006A4072" w:rsidRPr="00307DF8" w:rsidRDefault="006A4072" w:rsidP="003D2BB5">
            <w:r w:rsidRPr="00307DF8">
              <w:lastRenderedPageBreak/>
              <w:t>Художественно-эстетическое/ Художественно-эстетическое развитие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Музыкальная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музыка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>- «Играем в кукольный театр»: Пособие для воспитателей, педагогов дополнительного образования и музыкальных руководителей детских садов. Под  редакцией Н.Ф. Сорокиной.- М.: АРКТИ, 2001. – 160 с.</w:t>
            </w:r>
          </w:p>
          <w:p w:rsidR="006A4072" w:rsidRPr="00307DF8" w:rsidRDefault="006A4072" w:rsidP="003D2BB5">
            <w:r w:rsidRPr="00307DF8">
              <w:t>- «Подготовка к проведению театрализованных игр в детском саду». Под реакцией  Т.И. Петровой -  М.: Школьная Пресса, 2003. – 128 с.</w:t>
            </w:r>
          </w:p>
          <w:p w:rsidR="006A4072" w:rsidRPr="00307DF8" w:rsidRDefault="006A4072" w:rsidP="003D2BB5">
            <w:r w:rsidRPr="00307DF8">
              <w:t xml:space="preserve">-«Театрализованные представления для детей и взрослых: Сценарии для дошкольных образовательных учреждений». Под редакцией М.Ю. </w:t>
            </w:r>
            <w:proofErr w:type="spellStart"/>
            <w:r w:rsidRPr="00307DF8">
              <w:t>Картушиной</w:t>
            </w:r>
            <w:proofErr w:type="spellEnd"/>
            <w:r w:rsidRPr="00307DF8">
              <w:t xml:space="preserve">- М.: ТЦ Сфера, 2005 – 316 с. </w:t>
            </w:r>
          </w:p>
        </w:tc>
      </w:tr>
      <w:tr w:rsidR="006A4072" w:rsidRPr="00307DF8" w:rsidTr="00201452">
        <w:trPr>
          <w:trHeight w:val="360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</w:tcPr>
          <w:p w:rsidR="006A4072" w:rsidRPr="00307DF8" w:rsidRDefault="006A4072" w:rsidP="003D2BB5">
            <w:r w:rsidRPr="00307DF8">
              <w:t>Изобразительная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изобразительная деятельность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 </w:t>
            </w:r>
          </w:p>
          <w:p w:rsidR="006A4072" w:rsidRPr="00307DF8" w:rsidRDefault="006A4072" w:rsidP="003D2BB5">
            <w:r w:rsidRPr="00307DF8">
              <w:t>- «Изобразительная деятельность в детском саду. Подготовительная группа». Под редакцией И.А. Лыковой - М.:, Издательский дом «Цветной мир», 2012. – 208 с.</w:t>
            </w:r>
          </w:p>
        </w:tc>
      </w:tr>
      <w:tr w:rsidR="006A4072" w:rsidRPr="00307DF8" w:rsidTr="00201452">
        <w:tc>
          <w:tcPr>
            <w:tcW w:w="1668" w:type="dxa"/>
          </w:tcPr>
          <w:p w:rsidR="006A4072" w:rsidRPr="00307DF8" w:rsidRDefault="006A4072" w:rsidP="003D2BB5">
            <w:r w:rsidRPr="00307DF8">
              <w:t>Физическое/ Физическое развитие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Двигательная деятельность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физическая культура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М.А. </w:t>
            </w:r>
            <w:proofErr w:type="spellStart"/>
            <w:r w:rsidRPr="00307DF8">
              <w:t>Рунова</w:t>
            </w:r>
            <w:proofErr w:type="spellEnd"/>
            <w:r w:rsidRPr="00307DF8">
              <w:t xml:space="preserve"> «Радость в движение» М.: Издательский дом «Воспитание дошкольников», 2004 – 61 с.</w:t>
            </w:r>
          </w:p>
        </w:tc>
      </w:tr>
      <w:tr w:rsidR="006A4072" w:rsidRPr="00307DF8" w:rsidTr="00201452">
        <w:tc>
          <w:tcPr>
            <w:tcW w:w="1668" w:type="dxa"/>
          </w:tcPr>
          <w:p w:rsidR="006A4072" w:rsidRPr="00307DF8" w:rsidRDefault="006A4072" w:rsidP="003D2BB5">
            <w:r w:rsidRPr="00307DF8">
              <w:t>Социально-коммуникативное/ Социально-коммуникативное развитие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Коммуникативная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социальный мир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СПб.:ООО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«Ознакомление дошкольник с </w:t>
            </w:r>
            <w:proofErr w:type="spellStart"/>
            <w:r w:rsidRPr="00307DF8">
              <w:t>окружающией</w:t>
            </w:r>
            <w:proofErr w:type="spellEnd"/>
            <w:r w:rsidRPr="00307DF8">
              <w:t xml:space="preserve"> и социальной действительностью». Старшая и подготовительная группы. Под редакцией Н.В. Алёшиной. -М.: Элизе Трейдинг, ЦГЛ, 2003. – 246 с.</w:t>
            </w:r>
          </w:p>
          <w:p w:rsidR="006A4072" w:rsidRPr="00307DF8" w:rsidRDefault="006A4072" w:rsidP="003D2BB5">
            <w:r w:rsidRPr="00307DF8">
              <w:t xml:space="preserve">- «Социально-нравственное воспитание детей 5-7 лет» (методическое пособие). Под редакцией  И.Ф. </w:t>
            </w:r>
            <w:proofErr w:type="spellStart"/>
            <w:r w:rsidRPr="00307DF8">
              <w:t>Мулько</w:t>
            </w:r>
            <w:proofErr w:type="spellEnd"/>
            <w:r w:rsidRPr="00307DF8">
              <w:t xml:space="preserve"> – М.: ТЦ Сфера, 2007. – 96 с.</w:t>
            </w:r>
          </w:p>
          <w:p w:rsidR="006A4072" w:rsidRPr="00307DF8" w:rsidRDefault="006A4072" w:rsidP="003D2BB5">
            <w:r w:rsidRPr="00307DF8">
              <w:t>- «Приобщение детей к истокам русской народной культуры». Под редакцией  О.Л. Князевой – СПб</w:t>
            </w:r>
            <w:proofErr w:type="gramStart"/>
            <w:r w:rsidRPr="00307DF8">
              <w:t>.:., «</w:t>
            </w:r>
            <w:proofErr w:type="gramEnd"/>
            <w:r w:rsidRPr="00307DF8">
              <w:t>ДЕТСТВО-ПРЕСС», 2000. – 304с.</w:t>
            </w:r>
          </w:p>
          <w:p w:rsidR="006A4072" w:rsidRPr="00307DF8" w:rsidRDefault="006A4072" w:rsidP="003D2BB5">
            <w:r w:rsidRPr="00307DF8">
              <w:t xml:space="preserve">-«Безопасность: Учебное пособие по основам безопасности жизнедеятельности детей старшего дошкольного возраста». Под редакцией Н.Н. Авдеевой, Н.Л. Князевой, Р.Б. </w:t>
            </w:r>
            <w:proofErr w:type="spellStart"/>
            <w:r w:rsidRPr="00307DF8">
              <w:t>Стеркиной</w:t>
            </w:r>
            <w:proofErr w:type="spellEnd"/>
            <w:r w:rsidRPr="00307DF8">
              <w:t xml:space="preserve"> – СПб.: «ДЕТСТВО- ПРЕСС», 2007. – 144 с.</w:t>
            </w:r>
          </w:p>
          <w:p w:rsidR="006A4072" w:rsidRPr="00307DF8" w:rsidRDefault="006A4072" w:rsidP="003D2BB5">
            <w:r w:rsidRPr="00307DF8">
              <w:t xml:space="preserve">- «Основы безопасности для детей 5-8 лет». Под редакцией Т.А. </w:t>
            </w:r>
            <w:proofErr w:type="spellStart"/>
            <w:r w:rsidRPr="00307DF8">
              <w:t>Шорыгиной</w:t>
            </w:r>
            <w:proofErr w:type="spellEnd"/>
            <w:r w:rsidRPr="00307DF8">
              <w:t>- М.: ТЦ Сфера, 2006. – 80 с.</w:t>
            </w:r>
          </w:p>
        </w:tc>
      </w:tr>
    </w:tbl>
    <w:p w:rsidR="00201452" w:rsidRDefault="00201452" w:rsidP="006A4072">
      <w:pPr>
        <w:tabs>
          <w:tab w:val="left" w:pos="360"/>
        </w:tabs>
        <w:jc w:val="both"/>
        <w:rPr>
          <w:rFonts w:ascii="Symbol" w:eastAsia="Symbol" w:hAnsi="Symbol" w:cs="Symbol"/>
          <w:sz w:val="28"/>
          <w:szCs w:val="28"/>
        </w:rPr>
        <w:sectPr w:rsidR="00201452" w:rsidSect="00201452">
          <w:pgSz w:w="16838" w:h="11900" w:orient="landscape"/>
          <w:pgMar w:top="1582" w:right="1111" w:bottom="720" w:left="709" w:header="0" w:footer="0" w:gutter="0"/>
          <w:cols w:space="720" w:equalWidth="0">
            <w:col w:w="9601"/>
          </w:cols>
        </w:sectPr>
      </w:pPr>
    </w:p>
    <w:p w:rsidR="005039EF" w:rsidRDefault="005039EF" w:rsidP="005039E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3.2.Режим дня воспитанников подготовительной группы компенсирующей направленности № 14</w:t>
      </w:r>
    </w:p>
    <w:p w:rsidR="005039EF" w:rsidRDefault="005039EF" w:rsidP="005039EF">
      <w:pPr>
        <w:spacing w:line="11" w:lineRule="exact"/>
        <w:rPr>
          <w:sz w:val="20"/>
          <w:szCs w:val="20"/>
        </w:rPr>
      </w:pPr>
    </w:p>
    <w:p w:rsidR="005039EF" w:rsidRDefault="005039EF" w:rsidP="005039EF">
      <w:pPr>
        <w:spacing w:line="237" w:lineRule="auto"/>
        <w:ind w:right="120" w:firstLine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</w:t>
      </w:r>
      <w:r>
        <w:rPr>
          <w:sz w:val="20"/>
          <w:szCs w:val="20"/>
        </w:rPr>
        <w:t>.</w:t>
      </w:r>
      <w:r>
        <w:rPr>
          <w:rFonts w:eastAsia="Times New Roman"/>
          <w:sz w:val="28"/>
          <w:szCs w:val="28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5 - 6 лет составляет 5,5 - 6 часов в соответствии с медицинскими рекомендациями.</w:t>
      </w:r>
    </w:p>
    <w:p w:rsidR="005039EF" w:rsidRDefault="005039EF" w:rsidP="005039EF">
      <w:pPr>
        <w:spacing w:line="17" w:lineRule="exact"/>
        <w:rPr>
          <w:sz w:val="20"/>
          <w:szCs w:val="20"/>
        </w:rPr>
      </w:pPr>
    </w:p>
    <w:p w:rsidR="005039EF" w:rsidRDefault="005039EF" w:rsidP="005039EF">
      <w:pPr>
        <w:spacing w:line="236" w:lineRule="auto"/>
        <w:ind w:left="120" w:right="120" w:firstLine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ежедневных прогулок составляет 3 - 4 часа. При температуре воздуха ниже минус 15 °C и скорости ветра более 7 м/с продолжительность прогулки сокращается.</w:t>
      </w:r>
    </w:p>
    <w:p w:rsidR="005039EF" w:rsidRDefault="005039EF" w:rsidP="005039EF">
      <w:pPr>
        <w:pStyle w:val="Default"/>
        <w:ind w:firstLine="550"/>
        <w:jc w:val="both"/>
        <w:rPr>
          <w:sz w:val="28"/>
          <w:szCs w:val="28"/>
        </w:rPr>
      </w:pPr>
      <w:r w:rsidRPr="00312D9B">
        <w:rPr>
          <w:sz w:val="28"/>
          <w:szCs w:val="28"/>
        </w:rPr>
        <w:t>Большая часть времени направлена на организацию взаимодействия</w:t>
      </w:r>
      <w:r w:rsidRPr="00EE4147">
        <w:rPr>
          <w:sz w:val="28"/>
          <w:szCs w:val="28"/>
        </w:rPr>
        <w:t xml:space="preserve"> в рамках реализации задачи по охране и укреплению здоровья воспитанников. Режим дня разработа</w:t>
      </w:r>
      <w:r>
        <w:rPr>
          <w:sz w:val="28"/>
          <w:szCs w:val="28"/>
        </w:rPr>
        <w:t>н на холодный и теплый периоды.</w:t>
      </w:r>
    </w:p>
    <w:p w:rsidR="005039EF" w:rsidRDefault="005039EF" w:rsidP="005039EF">
      <w:pPr>
        <w:pStyle w:val="Default"/>
        <w:ind w:firstLine="550"/>
        <w:jc w:val="both"/>
        <w:rPr>
          <w:sz w:val="28"/>
          <w:szCs w:val="28"/>
        </w:rPr>
      </w:pPr>
    </w:p>
    <w:p w:rsidR="005039EF" w:rsidRDefault="005039EF" w:rsidP="00201452">
      <w:pPr>
        <w:spacing w:line="234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жизнедеятельности детей старшего дошкольного возраста группы №</w:t>
      </w:r>
      <w:r w:rsidR="00201452">
        <w:rPr>
          <w:rFonts w:eastAsia="Times New Roman"/>
          <w:b/>
          <w:bCs/>
          <w:sz w:val="28"/>
          <w:szCs w:val="28"/>
        </w:rPr>
        <w:t>14</w:t>
      </w:r>
      <w:r>
        <w:rPr>
          <w:rFonts w:eastAsia="Times New Roman"/>
          <w:b/>
          <w:bCs/>
          <w:sz w:val="28"/>
          <w:szCs w:val="28"/>
        </w:rPr>
        <w:t xml:space="preserve"> в МБДОУ ДС «Улыбка» г.Волгодонска</w:t>
      </w:r>
    </w:p>
    <w:p w:rsidR="005039EF" w:rsidRDefault="005039EF" w:rsidP="005039EF">
      <w:pPr>
        <w:spacing w:line="237" w:lineRule="auto"/>
        <w:ind w:left="37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(теплый период)</w:t>
      </w:r>
    </w:p>
    <w:p w:rsidR="005039EF" w:rsidRDefault="005039EF" w:rsidP="005039EF">
      <w:pPr>
        <w:spacing w:line="237" w:lineRule="auto"/>
        <w:ind w:left="3760"/>
        <w:rPr>
          <w:sz w:val="20"/>
          <w:szCs w:val="2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720"/>
      </w:tblGrid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b/>
              </w:rPr>
            </w:pPr>
            <w:bookmarkStart w:id="13" w:name="page53"/>
            <w:bookmarkEnd w:id="13"/>
            <w:r w:rsidRPr="00B86CB2">
              <w:rPr>
                <w:b/>
              </w:rPr>
              <w:t>Режимные моменты</w:t>
            </w:r>
          </w:p>
        </w:tc>
        <w:tc>
          <w:tcPr>
            <w:tcW w:w="3720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6-7 лет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 w:rsidRPr="00477AB3">
              <w:rPr>
                <w:color w:val="000000"/>
                <w:spacing w:val="-4"/>
              </w:rPr>
              <w:t>Утренний приём на улице</w:t>
            </w:r>
            <w:r>
              <w:rPr>
                <w:color w:val="000000"/>
                <w:spacing w:val="-4"/>
              </w:rPr>
              <w:t>,</w:t>
            </w:r>
            <w:r w:rsidRPr="00685364">
              <w:rPr>
                <w:color w:val="000000"/>
                <w:spacing w:val="-4"/>
                <w:sz w:val="20"/>
                <w:szCs w:val="20"/>
              </w:rPr>
              <w:t xml:space="preserve"> индивидуальное общение воспитателя с детьми, самостоятельная деятельность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t>6.30 -7.30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Самостоятельные игры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7.30-8.00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477AB3">
              <w:rPr>
                <w:color w:val="000000"/>
                <w:spacing w:val="-3"/>
              </w:rPr>
              <w:t xml:space="preserve">Утренняя гимнастика </w:t>
            </w:r>
            <w:r>
              <w:rPr>
                <w:color w:val="000000"/>
                <w:spacing w:val="-3"/>
              </w:rPr>
              <w:t>на свежем воздухе</w:t>
            </w:r>
          </w:p>
        </w:tc>
        <w:tc>
          <w:tcPr>
            <w:tcW w:w="3720" w:type="dxa"/>
            <w:shd w:val="clear" w:color="auto" w:fill="auto"/>
          </w:tcPr>
          <w:p w:rsidR="005039EF" w:rsidRPr="004B5193" w:rsidRDefault="005039EF" w:rsidP="007D66DE">
            <w:pPr>
              <w:tabs>
                <w:tab w:val="left" w:pos="6260"/>
              </w:tabs>
              <w:jc w:val="center"/>
            </w:pPr>
            <w:r w:rsidRPr="004B5193">
              <w:t>8.00– 8.10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Самостоятельные игры, общение по интересам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E805D4" w:rsidRDefault="005039EF" w:rsidP="007D66DE">
            <w:pPr>
              <w:jc w:val="center"/>
            </w:pPr>
            <w:r>
              <w:t>8.10 - 8.40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Подготовка к завтраку</w:t>
            </w:r>
            <w:r>
              <w:rPr>
                <w:color w:val="000000"/>
                <w:spacing w:val="-2"/>
              </w:rPr>
              <w:t xml:space="preserve">, </w:t>
            </w: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Завтрак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8.</w:t>
            </w:r>
            <w:r>
              <w:t>40</w:t>
            </w:r>
            <w:r w:rsidRPr="00C16829">
              <w:t xml:space="preserve"> – 8.55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6"/>
              </w:rPr>
              <w:t xml:space="preserve">Подготовка к непосредственно образовательной деятельности, игры </w:t>
            </w:r>
            <w:r w:rsidRPr="0076335F">
              <w:rPr>
                <w:color w:val="000000"/>
                <w:spacing w:val="-6"/>
              </w:rPr>
              <w:t>для рабочего настроя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8.55 - 9.00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 w:rsidRPr="00C9180F">
              <w:t>Непосредственно образовательная деятельность</w:t>
            </w: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. Общая длительность, включая перерыв</w:t>
            </w:r>
            <w:r w:rsidRPr="0057007D">
              <w:rPr>
                <w:sz w:val="20"/>
                <w:szCs w:val="20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3"/>
              </w:rPr>
              <w:t>9.00 – 10.50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-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6"/>
              </w:rPr>
              <w:t>В</w:t>
            </w:r>
            <w:r w:rsidRPr="00B86CB2">
              <w:rPr>
                <w:color w:val="000000"/>
                <w:spacing w:val="-6"/>
              </w:rPr>
              <w:t>торой завтрак</w:t>
            </w:r>
            <w:r>
              <w:rPr>
                <w:color w:val="000000"/>
                <w:spacing w:val="-6"/>
              </w:rPr>
              <w:t xml:space="preserve">, </w:t>
            </w:r>
          </w:p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прогулке, </w:t>
            </w: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</w:t>
            </w:r>
            <w:r w:rsidRPr="00B86CB2">
              <w:rPr>
                <w:color w:val="000000"/>
                <w:spacing w:val="-4"/>
              </w:rPr>
              <w:t>рогулка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(наблюдения, игры, труд, экспериментирование, общение по инт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сам)</w:t>
            </w:r>
          </w:p>
        </w:tc>
        <w:tc>
          <w:tcPr>
            <w:tcW w:w="3720" w:type="dxa"/>
            <w:shd w:val="clear" w:color="auto" w:fill="auto"/>
          </w:tcPr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10.</w:t>
            </w:r>
            <w:r>
              <w:t xml:space="preserve">50 </w:t>
            </w:r>
            <w:r w:rsidRPr="00C16829">
              <w:t>-12.</w:t>
            </w:r>
            <w:r>
              <w:t>3</w:t>
            </w:r>
            <w:r w:rsidRPr="00C16829">
              <w:t>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обеду, </w:t>
            </w: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обед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>
              <w:t>12.30 - 12.50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 xml:space="preserve">Релаксирующая гимнастика перед сном. </w:t>
            </w:r>
            <w:r w:rsidRPr="00B86CB2">
              <w:rPr>
                <w:color w:val="000000"/>
                <w:spacing w:val="-4"/>
              </w:rPr>
              <w:t>Дневной сон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>
              <w:t>12.50</w:t>
            </w:r>
            <w:r w:rsidRPr="00C16829">
              <w:t xml:space="preserve"> - 15.00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15.00 – 15.10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  <w:r w:rsidRPr="00C9180F">
              <w:t>Непосредстве</w:t>
            </w:r>
            <w:r>
              <w:t>нно образовательная деятельность</w:t>
            </w:r>
          </w:p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15.10 – 15.40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  <w:r>
              <w:rPr>
                <w:color w:val="000000"/>
                <w:spacing w:val="-4"/>
              </w:rPr>
              <w:t xml:space="preserve">,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самостоятельная деятельность по интересам, общение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15.40 – 16.</w:t>
            </w:r>
            <w:r>
              <w:t>40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«уплотненному» полднику, </w:t>
            </w:r>
            <w:r w:rsidRPr="00B86CB2">
              <w:rPr>
                <w:color w:val="000000"/>
                <w:spacing w:val="-8"/>
              </w:rPr>
              <w:t>«</w:t>
            </w:r>
            <w:r>
              <w:rPr>
                <w:color w:val="000000"/>
                <w:spacing w:val="-8"/>
              </w:rPr>
              <w:t>у</w:t>
            </w:r>
            <w:r w:rsidRPr="00B86CB2">
              <w:rPr>
                <w:color w:val="000000"/>
                <w:spacing w:val="-8"/>
              </w:rPr>
              <w:t xml:space="preserve">плотненный» </w:t>
            </w:r>
            <w:r w:rsidRPr="00B86CB2">
              <w:rPr>
                <w:color w:val="000000"/>
                <w:spacing w:val="-8"/>
              </w:rPr>
              <w:lastRenderedPageBreak/>
              <w:t>полдник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lastRenderedPageBreak/>
              <w:t>16.</w:t>
            </w:r>
            <w:r>
              <w:t>40</w:t>
            </w:r>
            <w:r w:rsidRPr="00C16829">
              <w:t xml:space="preserve"> – </w:t>
            </w:r>
            <w:r>
              <w:t>17.00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Подготовка к прогулке, </w:t>
            </w:r>
          </w:p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</w:t>
            </w:r>
            <w:r w:rsidRPr="00B86CB2">
              <w:rPr>
                <w:color w:val="000000"/>
                <w:spacing w:val="-3"/>
              </w:rPr>
              <w:t>рогулка</w:t>
            </w:r>
            <w:r>
              <w:rPr>
                <w:color w:val="000000"/>
                <w:spacing w:val="-3"/>
              </w:rPr>
              <w:t>,</w:t>
            </w:r>
            <w:r w:rsidRPr="00B86CB2">
              <w:rPr>
                <w:color w:val="000000"/>
                <w:spacing w:val="-3"/>
              </w:rPr>
              <w:t xml:space="preserve"> уход домой</w:t>
            </w:r>
          </w:p>
        </w:tc>
        <w:tc>
          <w:tcPr>
            <w:tcW w:w="3720" w:type="dxa"/>
            <w:shd w:val="clear" w:color="auto" w:fill="auto"/>
          </w:tcPr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 xml:space="preserve">17.00 – </w:t>
            </w:r>
            <w:r>
              <w:t>18.30</w:t>
            </w:r>
          </w:p>
        </w:tc>
      </w:tr>
    </w:tbl>
    <w:p w:rsidR="005039EF" w:rsidRDefault="005039EF" w:rsidP="005039EF">
      <w:pPr>
        <w:spacing w:line="200" w:lineRule="exact"/>
        <w:rPr>
          <w:sz w:val="20"/>
          <w:szCs w:val="20"/>
        </w:rPr>
      </w:pPr>
    </w:p>
    <w:p w:rsidR="005039EF" w:rsidRDefault="005039EF" w:rsidP="005039EF">
      <w:pPr>
        <w:spacing w:line="200" w:lineRule="exact"/>
        <w:rPr>
          <w:sz w:val="20"/>
          <w:szCs w:val="20"/>
        </w:rPr>
      </w:pPr>
    </w:p>
    <w:p w:rsidR="005039EF" w:rsidRDefault="005039EF" w:rsidP="005039EF">
      <w:pPr>
        <w:spacing w:line="254" w:lineRule="exact"/>
        <w:rPr>
          <w:sz w:val="20"/>
          <w:szCs w:val="20"/>
        </w:rPr>
      </w:pPr>
    </w:p>
    <w:p w:rsidR="005039EF" w:rsidRPr="00A02034" w:rsidRDefault="005039EF" w:rsidP="005039EF">
      <w:pPr>
        <w:spacing w:line="234" w:lineRule="auto"/>
        <w:ind w:left="1540" w:right="560" w:hanging="9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Режим жизнедеятельности детей старшего дошкольного возраста группы № </w:t>
      </w:r>
      <w:r w:rsidR="00201452">
        <w:rPr>
          <w:rFonts w:eastAsia="Times New Roman"/>
          <w:b/>
          <w:bCs/>
          <w:sz w:val="28"/>
          <w:szCs w:val="28"/>
        </w:rPr>
        <w:t xml:space="preserve">14 </w:t>
      </w:r>
      <w:r>
        <w:rPr>
          <w:rFonts w:eastAsia="Times New Roman"/>
          <w:b/>
          <w:bCs/>
          <w:sz w:val="28"/>
          <w:szCs w:val="28"/>
        </w:rPr>
        <w:t>в МБДОУ ДС «Улыбка» г.Волгодонска</w:t>
      </w:r>
    </w:p>
    <w:p w:rsidR="005039EF" w:rsidRDefault="005039EF" w:rsidP="005039EF">
      <w:pPr>
        <w:spacing w:line="239" w:lineRule="auto"/>
        <w:ind w:left="36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(холодный период)</w:t>
      </w:r>
    </w:p>
    <w:p w:rsidR="005039EF" w:rsidRDefault="005039EF" w:rsidP="005039EF">
      <w:pPr>
        <w:spacing w:line="1" w:lineRule="exact"/>
        <w:rPr>
          <w:sz w:val="20"/>
          <w:szCs w:val="20"/>
        </w:rPr>
      </w:pPr>
    </w:p>
    <w:p w:rsidR="005039EF" w:rsidRDefault="005039EF" w:rsidP="005039EF">
      <w:pPr>
        <w:spacing w:line="200" w:lineRule="exact"/>
        <w:rPr>
          <w:sz w:val="20"/>
          <w:szCs w:val="20"/>
        </w:rPr>
      </w:pPr>
    </w:p>
    <w:tbl>
      <w:tblPr>
        <w:tblW w:w="76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693"/>
      </w:tblGrid>
      <w:tr w:rsidR="00201452" w:rsidTr="00201452">
        <w:tc>
          <w:tcPr>
            <w:tcW w:w="4928" w:type="dxa"/>
            <w:shd w:val="clear" w:color="auto" w:fill="auto"/>
          </w:tcPr>
          <w:p w:rsidR="00201452" w:rsidRPr="00B86CB2" w:rsidRDefault="00201452" w:rsidP="002925ED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Режимные моменты</w:t>
            </w:r>
          </w:p>
        </w:tc>
        <w:tc>
          <w:tcPr>
            <w:tcW w:w="2693" w:type="dxa"/>
            <w:shd w:val="clear" w:color="auto" w:fill="auto"/>
          </w:tcPr>
          <w:p w:rsidR="00201452" w:rsidRPr="00B86CB2" w:rsidRDefault="00201452" w:rsidP="002925ED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6-7 лет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86CB2">
              <w:rPr>
                <w:color w:val="000000"/>
                <w:spacing w:val="-4"/>
              </w:rPr>
              <w:t>Утренний приём в группе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. </w:t>
            </w:r>
          </w:p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 w:rsidRPr="00733D44">
              <w:rPr>
                <w:color w:val="000000"/>
                <w:spacing w:val="-4"/>
                <w:sz w:val="20"/>
                <w:szCs w:val="20"/>
              </w:rPr>
              <w:t>Проведение «утреннего фильтра» дежурным педагогом, термометрия</w:t>
            </w:r>
            <w:r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>
              <w:t>6.30 -8.00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B86CB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1124B1">
              <w:rPr>
                <w:color w:val="000000"/>
                <w:spacing w:val="-4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>
              <w:t>6.30 -8.00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77BA4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>Общение воспитателя с детьми, самостоятельная деятельность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8.00 - 8.30</w:t>
            </w:r>
          </w:p>
        </w:tc>
      </w:tr>
      <w:tr w:rsidR="00201452" w:rsidTr="00201452">
        <w:trPr>
          <w:trHeight w:val="870"/>
        </w:trPr>
        <w:tc>
          <w:tcPr>
            <w:tcW w:w="4928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</w:p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3"/>
              </w:rPr>
              <w:t>Утренняя гимнастика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  <w:r>
              <w:t>группа</w:t>
            </w:r>
          </w:p>
          <w:p w:rsidR="00201452" w:rsidRPr="00550B79" w:rsidRDefault="00201452" w:rsidP="002925ED">
            <w:pPr>
              <w:jc w:val="center"/>
            </w:pPr>
            <w:r>
              <w:t>8.10-8.20</w:t>
            </w:r>
          </w:p>
        </w:tc>
      </w:tr>
      <w:tr w:rsidR="00201452" w:rsidTr="00201452">
        <w:trPr>
          <w:trHeight w:val="619"/>
        </w:trPr>
        <w:tc>
          <w:tcPr>
            <w:tcW w:w="4928" w:type="dxa"/>
            <w:shd w:val="clear" w:color="auto" w:fill="auto"/>
          </w:tcPr>
          <w:p w:rsidR="00201452" w:rsidRPr="00C77BA4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>Самостоятельные игры, общение по интересам</w:t>
            </w:r>
          </w:p>
        </w:tc>
        <w:tc>
          <w:tcPr>
            <w:tcW w:w="2693" w:type="dxa"/>
            <w:shd w:val="clear" w:color="auto" w:fill="auto"/>
          </w:tcPr>
          <w:p w:rsidR="00201452" w:rsidRPr="00E805D4" w:rsidRDefault="00201452" w:rsidP="002925ED">
            <w:pPr>
              <w:jc w:val="center"/>
            </w:pPr>
            <w:r>
              <w:t>8.20 - 8.40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Подготовка к завтраку</w:t>
            </w:r>
            <w:r>
              <w:rPr>
                <w:color w:val="000000"/>
                <w:spacing w:val="-2"/>
              </w:rPr>
              <w:t xml:space="preserve">, </w:t>
            </w:r>
          </w:p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Завтрак</w:t>
            </w:r>
          </w:p>
        </w:tc>
        <w:tc>
          <w:tcPr>
            <w:tcW w:w="2693" w:type="dxa"/>
            <w:shd w:val="clear" w:color="auto" w:fill="auto"/>
          </w:tcPr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8.</w:t>
            </w:r>
            <w:r>
              <w:t>40</w:t>
            </w:r>
            <w:r w:rsidRPr="00C16829">
              <w:t xml:space="preserve"> – 8.55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6"/>
              </w:rPr>
              <w:t xml:space="preserve">Подготовка к непосредственно образовательной деятельности, игры </w:t>
            </w:r>
            <w:r w:rsidRPr="0076335F">
              <w:rPr>
                <w:color w:val="000000"/>
                <w:spacing w:val="-6"/>
              </w:rPr>
              <w:t>для рабочего настроя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8.55 - 9.00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 w:rsidRPr="00C9180F">
              <w:t>Непосредственно образовательная деятельность</w:t>
            </w: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. Общая длительность, включая перерыв</w:t>
            </w:r>
            <w:r w:rsidRPr="0057007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3"/>
              </w:rPr>
              <w:t>9.00 – 10.50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9180F" w:rsidRDefault="00201452" w:rsidP="002925ED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</w:p>
        </w:tc>
        <w:tc>
          <w:tcPr>
            <w:tcW w:w="2693" w:type="dxa"/>
            <w:shd w:val="clear" w:color="auto" w:fill="auto"/>
          </w:tcPr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-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77BA4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6"/>
              </w:rPr>
              <w:t xml:space="preserve">Второй завтрак, </w:t>
            </w:r>
          </w:p>
          <w:p w:rsidR="00201452" w:rsidRPr="00C77BA4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 xml:space="preserve">подготовка к прогулке, </w:t>
            </w:r>
          </w:p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</w:t>
            </w:r>
            <w:r w:rsidRPr="00B86CB2">
              <w:rPr>
                <w:color w:val="000000"/>
                <w:spacing w:val="-4"/>
              </w:rPr>
              <w:t>рогулка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(наблюдения, игры, труд, экспериментирование, общение по инт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</w:t>
            </w:r>
            <w:r>
              <w:rPr>
                <w:color w:val="000000"/>
                <w:spacing w:val="-4"/>
                <w:sz w:val="20"/>
                <w:szCs w:val="20"/>
              </w:rPr>
              <w:t>, самостоятельные игры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10.</w:t>
            </w:r>
            <w:r>
              <w:t xml:space="preserve">50 </w:t>
            </w:r>
            <w:r w:rsidRPr="00C16829">
              <w:t>-12.</w:t>
            </w:r>
            <w:r>
              <w:t>3</w:t>
            </w:r>
            <w:r w:rsidRPr="00C16829">
              <w:t>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9180F" w:rsidRDefault="00201452" w:rsidP="002925ED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Подготовка к обеду,  обед</w:t>
            </w:r>
          </w:p>
        </w:tc>
        <w:tc>
          <w:tcPr>
            <w:tcW w:w="2693" w:type="dxa"/>
            <w:shd w:val="clear" w:color="auto" w:fill="auto"/>
          </w:tcPr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>
              <w:t>12.30 - 12.50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77BA4" w:rsidRDefault="00201452" w:rsidP="002925ED">
            <w:pPr>
              <w:tabs>
                <w:tab w:val="left" w:pos="6260"/>
              </w:tabs>
              <w:jc w:val="center"/>
            </w:pPr>
            <w:r w:rsidRPr="00C77BA4">
              <w:rPr>
                <w:color w:val="000000"/>
                <w:spacing w:val="-4"/>
              </w:rPr>
              <w:t>Релаксирующая гимнастика перед сном. Дневной сон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>
              <w:t>12.50</w:t>
            </w:r>
            <w:r w:rsidRPr="00C16829">
              <w:t xml:space="preserve"> - 15.00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B86CB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15.00 – 15.10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  <w:r w:rsidRPr="00C9180F">
              <w:t>Непосредстве</w:t>
            </w:r>
            <w:r>
              <w:t>нно образовательная деятельность</w:t>
            </w:r>
          </w:p>
          <w:p w:rsidR="00201452" w:rsidRPr="00B86CB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15.10 – 15.40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9180F" w:rsidRDefault="00201452" w:rsidP="002925ED">
            <w:pPr>
              <w:shd w:val="clear" w:color="auto" w:fill="FFFFFF"/>
              <w:ind w:left="122" w:firstLine="18"/>
              <w:jc w:val="center"/>
            </w:pPr>
            <w:r w:rsidRPr="00C77BA4">
              <w:rPr>
                <w:color w:val="000000"/>
                <w:spacing w:val="-4"/>
              </w:rPr>
              <w:t>Игры для творческого самоутверждения</w:t>
            </w:r>
            <w:r>
              <w:rPr>
                <w:color w:val="000000"/>
                <w:spacing w:val="-4"/>
              </w:rPr>
              <w:t xml:space="preserve">,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самостоятельная деятельность по интересам, общение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15.40 – 16</w:t>
            </w:r>
            <w:r>
              <w:t>.10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76335F" w:rsidRDefault="00201452" w:rsidP="002925ED">
            <w:pPr>
              <w:shd w:val="clear" w:color="auto" w:fill="FFFFFF"/>
              <w:ind w:left="122" w:firstLine="1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О</w:t>
            </w:r>
            <w:r w:rsidRPr="003B0691">
              <w:rPr>
                <w:color w:val="000000"/>
                <w:spacing w:val="-3"/>
              </w:rPr>
              <w:t>бщение воспитателя с детьми</w:t>
            </w:r>
            <w:r>
              <w:rPr>
                <w:color w:val="000000"/>
                <w:spacing w:val="-3"/>
              </w:rPr>
              <w:t xml:space="preserve"> по их интересам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  <w:r>
              <w:t>16.10 - 16.40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77BA4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 xml:space="preserve">Подготовка к «уплотненному» полднику, </w:t>
            </w:r>
            <w:r w:rsidRPr="00C77BA4">
              <w:rPr>
                <w:color w:val="000000"/>
                <w:spacing w:val="-8"/>
              </w:rPr>
              <w:t>«уплотненный» полдник</w:t>
            </w:r>
          </w:p>
        </w:tc>
        <w:tc>
          <w:tcPr>
            <w:tcW w:w="2693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</w:pPr>
          </w:p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>16.</w:t>
            </w:r>
            <w:r>
              <w:t>40</w:t>
            </w:r>
            <w:r w:rsidRPr="00C16829">
              <w:t xml:space="preserve"> – </w:t>
            </w:r>
            <w:r>
              <w:t>17.00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Pr="00C77BA4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 xml:space="preserve">Подготовка к прогулке, </w:t>
            </w:r>
          </w:p>
          <w:p w:rsidR="00201452" w:rsidRPr="00B86CB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3"/>
              </w:rPr>
              <w:t>прогулк</w:t>
            </w:r>
            <w:proofErr w:type="gramStart"/>
            <w:r w:rsidRPr="00C77BA4">
              <w:rPr>
                <w:color w:val="000000"/>
                <w:spacing w:val="-3"/>
              </w:rPr>
              <w:t>а</w:t>
            </w:r>
            <w:r w:rsidRPr="00C77BA4">
              <w:rPr>
                <w:color w:val="000000"/>
                <w:spacing w:val="-3"/>
                <w:sz w:val="20"/>
                <w:szCs w:val="20"/>
              </w:rPr>
              <w:t>(</w:t>
            </w:r>
            <w:proofErr w:type="gramEnd"/>
            <w:r w:rsidRPr="00C77BA4">
              <w:rPr>
                <w:color w:val="000000"/>
                <w:spacing w:val="-3"/>
                <w:sz w:val="20"/>
                <w:szCs w:val="20"/>
              </w:rPr>
              <w:t>игры для творческого самоутверждения, общение по интересам)</w:t>
            </w:r>
          </w:p>
        </w:tc>
        <w:tc>
          <w:tcPr>
            <w:tcW w:w="2693" w:type="dxa"/>
            <w:shd w:val="clear" w:color="auto" w:fill="auto"/>
          </w:tcPr>
          <w:p w:rsidR="00201452" w:rsidRPr="00C16829" w:rsidRDefault="00201452" w:rsidP="002925ED">
            <w:pPr>
              <w:tabs>
                <w:tab w:val="left" w:pos="6260"/>
              </w:tabs>
              <w:jc w:val="center"/>
            </w:pPr>
            <w:r w:rsidRPr="00C16829">
              <w:t xml:space="preserve">17.00 – </w:t>
            </w:r>
            <w:r>
              <w:t>18.30</w:t>
            </w:r>
          </w:p>
        </w:tc>
      </w:tr>
      <w:tr w:rsidR="00201452" w:rsidTr="00201452">
        <w:tc>
          <w:tcPr>
            <w:tcW w:w="4928" w:type="dxa"/>
            <w:shd w:val="clear" w:color="auto" w:fill="auto"/>
          </w:tcPr>
          <w:p w:rsidR="0020145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733D44">
              <w:rPr>
                <w:color w:val="000000"/>
                <w:spacing w:val="-3"/>
              </w:rPr>
              <w:t>Передача воспитанников родителям (законным представителям) с максимальным разобщением</w:t>
            </w:r>
          </w:p>
        </w:tc>
        <w:tc>
          <w:tcPr>
            <w:tcW w:w="2693" w:type="dxa"/>
            <w:shd w:val="clear" w:color="auto" w:fill="auto"/>
          </w:tcPr>
          <w:p w:rsidR="00201452" w:rsidRPr="006E5DD2" w:rsidRDefault="00201452" w:rsidP="002925ED">
            <w:pPr>
              <w:tabs>
                <w:tab w:val="left" w:pos="6260"/>
              </w:tabs>
              <w:jc w:val="center"/>
              <w:rPr>
                <w:color w:val="000000"/>
                <w:spacing w:val="-5"/>
              </w:rPr>
            </w:pPr>
            <w:r w:rsidRPr="00733D44">
              <w:rPr>
                <w:color w:val="000000"/>
                <w:spacing w:val="-5"/>
              </w:rPr>
              <w:t>17.00-18.30</w:t>
            </w:r>
          </w:p>
        </w:tc>
      </w:tr>
    </w:tbl>
    <w:p w:rsidR="005039EF" w:rsidRDefault="005039EF" w:rsidP="005039EF">
      <w:pPr>
        <w:spacing w:line="359" w:lineRule="exact"/>
        <w:rPr>
          <w:sz w:val="20"/>
          <w:szCs w:val="20"/>
        </w:rPr>
      </w:pPr>
    </w:p>
    <w:p w:rsidR="00201452" w:rsidRDefault="00201452" w:rsidP="005039EF">
      <w:pPr>
        <w:spacing w:line="359" w:lineRule="exact"/>
        <w:rPr>
          <w:sz w:val="20"/>
          <w:szCs w:val="20"/>
        </w:rPr>
      </w:pPr>
    </w:p>
    <w:p w:rsidR="00201452" w:rsidRDefault="00201452" w:rsidP="005039EF">
      <w:pPr>
        <w:spacing w:line="359" w:lineRule="exact"/>
        <w:rPr>
          <w:sz w:val="20"/>
          <w:szCs w:val="20"/>
        </w:rPr>
      </w:pPr>
    </w:p>
    <w:p w:rsidR="00201452" w:rsidRDefault="00201452" w:rsidP="005039EF">
      <w:pPr>
        <w:spacing w:line="359" w:lineRule="exact"/>
        <w:rPr>
          <w:sz w:val="20"/>
          <w:szCs w:val="20"/>
        </w:rPr>
      </w:pPr>
    </w:p>
    <w:p w:rsidR="005039EF" w:rsidRDefault="005039EF" w:rsidP="005039EF">
      <w:pPr>
        <w:spacing w:line="239" w:lineRule="auto"/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Образовательная деятельность в ходе режимных моментов</w:t>
      </w:r>
    </w:p>
    <w:p w:rsidR="005039EF" w:rsidRDefault="005039EF" w:rsidP="005039EF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5039EF" w:rsidRPr="00307DF8" w:rsidTr="007D66DE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Базовый вид деятельности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Периодичность</w:t>
            </w:r>
          </w:p>
        </w:tc>
      </w:tr>
      <w:tr w:rsidR="005039EF" w:rsidRPr="00307DF8" w:rsidTr="007D66DE">
        <w:trPr>
          <w:trHeight w:val="28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Утренняя гимнастика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Комплексы закаливающих процедур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Гигиенические процедуры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Ситуативные беседы при проведении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режимных моментов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Дежурства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Прогулки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</w:tbl>
    <w:p w:rsidR="005039EF" w:rsidRDefault="005039EF" w:rsidP="005039EF">
      <w:pPr>
        <w:jc w:val="center"/>
        <w:rPr>
          <w:rFonts w:eastAsia="Times New Roman"/>
          <w:b/>
          <w:bCs/>
          <w:sz w:val="28"/>
          <w:szCs w:val="28"/>
        </w:rPr>
      </w:pPr>
      <w:bookmarkStart w:id="14" w:name="page54"/>
      <w:bookmarkEnd w:id="14"/>
    </w:p>
    <w:p w:rsidR="005039EF" w:rsidRDefault="005039EF" w:rsidP="005039EF">
      <w:pPr>
        <w:jc w:val="center"/>
        <w:rPr>
          <w:rFonts w:eastAsia="Times New Roman"/>
          <w:b/>
          <w:bCs/>
          <w:sz w:val="28"/>
          <w:szCs w:val="28"/>
        </w:rPr>
      </w:pPr>
    </w:p>
    <w:p w:rsidR="005039EF" w:rsidRDefault="005039EF" w:rsidP="005039EF">
      <w:pPr>
        <w:jc w:val="center"/>
        <w:rPr>
          <w:rFonts w:eastAsia="Times New Roman"/>
          <w:b/>
          <w:bCs/>
          <w:sz w:val="28"/>
          <w:szCs w:val="28"/>
        </w:rPr>
      </w:pPr>
    </w:p>
    <w:p w:rsidR="005039EF" w:rsidRDefault="005039EF" w:rsidP="005039E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Самостоятельной деятельности детей в режимных моментах</w:t>
      </w:r>
    </w:p>
    <w:p w:rsidR="005039EF" w:rsidRDefault="005039EF" w:rsidP="005039EF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5039EF" w:rsidRPr="00307DF8" w:rsidTr="007D66DE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Режимные моменты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Распределение времени в</w:t>
            </w:r>
          </w:p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течение дня</w:t>
            </w:r>
          </w:p>
        </w:tc>
      </w:tr>
      <w:tr w:rsidR="005039EF" w:rsidRPr="00307DF8" w:rsidTr="007D66DE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Игры, общение,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10 до 50 минут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по интересам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во время утреннего приема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Самостоятельные игры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20 минут</w:t>
            </w:r>
          </w:p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1-й половине дня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Подготовка к прогулке,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60 минут до 1 часа 40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самостоятельная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минут</w:t>
            </w:r>
          </w:p>
        </w:tc>
      </w:tr>
      <w:tr w:rsidR="005039EF" w:rsidRPr="00307DF8" w:rsidTr="007D66DE">
        <w:trPr>
          <w:trHeight w:val="28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на прогулке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Самостоятельные игры,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30 минут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досуги, общение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по интересам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во 2-й половине дня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Подготовка к прогулке,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40 минут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самостоятельная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на прогулке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Игры перед уходом домой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15 до 50 минут</w:t>
            </w:r>
          </w:p>
        </w:tc>
      </w:tr>
    </w:tbl>
    <w:p w:rsidR="005039EF" w:rsidRDefault="005039EF" w:rsidP="005039EF">
      <w:pPr>
        <w:spacing w:line="332" w:lineRule="exact"/>
        <w:rPr>
          <w:sz w:val="20"/>
          <w:szCs w:val="20"/>
        </w:rPr>
      </w:pPr>
    </w:p>
    <w:p w:rsidR="005039EF" w:rsidRDefault="005039EF" w:rsidP="005039EF">
      <w:pPr>
        <w:spacing w:line="247" w:lineRule="auto"/>
        <w:ind w:left="660" w:right="660" w:firstLine="27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Примерная сетка совместной образовательной деятельности воспитателя детей и культурных практик в режимных моментах</w:t>
      </w:r>
    </w:p>
    <w:p w:rsidR="005039EF" w:rsidRDefault="005039EF" w:rsidP="005039E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240"/>
        <w:gridCol w:w="2020"/>
      </w:tblGrid>
      <w:tr w:rsidR="005039EF" w:rsidTr="007D66DE">
        <w:trPr>
          <w:trHeight w:val="28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образовательной деятельности в режимных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форм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моментах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 в неделю</w:t>
            </w:r>
          </w:p>
        </w:tc>
      </w:tr>
      <w:tr w:rsidR="005039EF" w:rsidTr="007D66DE">
        <w:trPr>
          <w:trHeight w:val="263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</w:t>
            </w: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58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общения воспитателя с детьми и накопления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8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социально- эмоционального опыта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7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Игровая деятельность, включая сюжетно- ролевую игру с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правилами и другие виды игр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58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игры с детьми (сюжетно-ролевая,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неделю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режиссерская, игра- драматизация, строительно-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игра воспитателя и детей (сюжетно-ролевая,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неделю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режиссерская, игра- драматизация, строительно-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7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Сенсорный игровой и интеллектуальный тренинг («Школа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83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9B5241" w:rsidP="007D66D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Shape 10" o:spid="_x0000_s1133" style="position:absolute;left:0;text-align:left;margin-left:452.2pt;margin-top:-.7pt;width:.95pt;height:.95pt;z-index:-251644928;visibility:visible;mso-wrap-distance-left:0;mso-wrap-distance-right:0;mso-position-horizontal-relative:text;mso-position-vertical-relative:text" o:allowincell="f" fillcolor="black" stroked="f"/>
              </w:pict>
            </w:r>
            <w:bookmarkStart w:id="15" w:name="page55"/>
            <w:bookmarkEnd w:id="15"/>
            <w:r w:rsidR="005039EF">
              <w:rPr>
                <w:rFonts w:eastAsia="Times New Roman"/>
                <w:sz w:val="24"/>
                <w:szCs w:val="24"/>
              </w:rPr>
              <w:t>мышления»).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Опыты, эксперименты, наблюдения (в том числе,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5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творческой активности, обеспечивающей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 эстетическое развитие детей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</w:tr>
      <w:tr w:rsidR="005039EF" w:rsidTr="007D66DE">
        <w:trPr>
          <w:trHeight w:val="26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мастерская (рисование, лепка, художественный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по интересам)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Самообсуживание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элементарный бытовой труд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6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</w:tbl>
    <w:p w:rsidR="005039EF" w:rsidRDefault="005039EF" w:rsidP="005039EF">
      <w:pPr>
        <w:spacing w:line="330" w:lineRule="exact"/>
        <w:rPr>
          <w:sz w:val="20"/>
          <w:szCs w:val="20"/>
        </w:rPr>
      </w:pPr>
    </w:p>
    <w:p w:rsidR="005039EF" w:rsidRDefault="005039EF" w:rsidP="005039EF">
      <w:pPr>
        <w:spacing w:line="237" w:lineRule="auto"/>
        <w:ind w:left="120" w:right="4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Режим строится в соответствии с санитарными и гигиеническими нормами. Необходимо следить за тем, чтобы дети не </w:t>
      </w:r>
      <w:proofErr w:type="spellStart"/>
      <w:r>
        <w:rPr>
          <w:rFonts w:eastAsia="Times New Roman"/>
          <w:sz w:val="28"/>
          <w:szCs w:val="28"/>
        </w:rPr>
        <w:t>перевозбуждались</w:t>
      </w:r>
      <w:proofErr w:type="spellEnd"/>
      <w:r>
        <w:rPr>
          <w:rFonts w:eastAsia="Times New Roman"/>
          <w:sz w:val="28"/>
          <w:szCs w:val="28"/>
        </w:rPr>
        <w:t>, дозировать нагрузку, избегать однообразия и монотонности детской деятельности.</w:t>
      </w:r>
    </w:p>
    <w:p w:rsidR="005039EF" w:rsidRDefault="005039EF" w:rsidP="005039EF">
      <w:pPr>
        <w:spacing w:line="15" w:lineRule="exact"/>
        <w:rPr>
          <w:sz w:val="20"/>
          <w:szCs w:val="20"/>
        </w:rPr>
      </w:pPr>
    </w:p>
    <w:p w:rsidR="005039EF" w:rsidRDefault="005039EF" w:rsidP="005039EF">
      <w:pPr>
        <w:spacing w:line="238" w:lineRule="auto"/>
        <w:ind w:left="120" w:right="4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Следует рационально организовать двигательный режим</w:t>
      </w:r>
      <w:r>
        <w:rPr>
          <w:rFonts w:eastAsia="Times New Roman"/>
          <w:sz w:val="28"/>
          <w:szCs w:val="28"/>
        </w:rPr>
        <w:t>: в течение дня разнообразить двигательную деятельность детей, использовать на занятиях физкультминутки, двигательные паузы между занятиями, разнообразить двигательную деятельность детей в течение дня. Не реже 1—2 раз в месяц в подготовительной группе проводятся физкультурные развлечения — активная форма двигательного досуга детей. Дошкольники с удовольствием участвуют в физкультурных праздниках (2—3 раза в год).</w:t>
      </w:r>
    </w:p>
    <w:p w:rsidR="005039EF" w:rsidRDefault="005039EF" w:rsidP="005039EF">
      <w:pPr>
        <w:spacing w:line="19" w:lineRule="exact"/>
        <w:rPr>
          <w:sz w:val="20"/>
          <w:szCs w:val="20"/>
        </w:rPr>
      </w:pPr>
    </w:p>
    <w:p w:rsidR="005039EF" w:rsidRDefault="005039EF" w:rsidP="005039EF">
      <w:pPr>
        <w:spacing w:line="234" w:lineRule="auto"/>
        <w:ind w:left="120" w:right="4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Воздушный и тепловой режимы, освещенность групповой комнаты должны соответствовать принятым гигиеническим нормам.</w:t>
      </w:r>
    </w:p>
    <w:p w:rsidR="005039EF" w:rsidRDefault="005039EF" w:rsidP="005039EF">
      <w:pPr>
        <w:spacing w:line="331" w:lineRule="exact"/>
        <w:rPr>
          <w:sz w:val="20"/>
          <w:szCs w:val="20"/>
        </w:rPr>
      </w:pPr>
    </w:p>
    <w:p w:rsidR="005039EF" w:rsidRDefault="005039EF" w:rsidP="005039EF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двигательного режима детей</w:t>
      </w:r>
    </w:p>
    <w:p w:rsidR="005039EF" w:rsidRDefault="005039EF" w:rsidP="005039EF">
      <w:pPr>
        <w:spacing w:line="8" w:lineRule="exact"/>
        <w:rPr>
          <w:sz w:val="20"/>
          <w:szCs w:val="20"/>
        </w:rPr>
      </w:pPr>
    </w:p>
    <w:p w:rsidR="005039EF" w:rsidRDefault="005039EF" w:rsidP="005039EF">
      <w:pPr>
        <w:spacing w:line="238" w:lineRule="auto"/>
        <w:ind w:left="120" w:right="42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включении детей в двигательный режим мы создаём условия для возникновения положительных эмоций, что достигается путём положительной оценки, музыкального сопровождения. Мы способствуем постепенному освоению техники движений, целенаправленно формируем физические качества, проявляем </w:t>
      </w:r>
      <w:r>
        <w:rPr>
          <w:rFonts w:eastAsia="Times New Roman"/>
          <w:sz w:val="28"/>
          <w:szCs w:val="28"/>
        </w:rPr>
        <w:lastRenderedPageBreak/>
        <w:t>активность в разных видах двигательной деятельности (организованной или самостоятельной).</w:t>
      </w:r>
    </w:p>
    <w:p w:rsidR="005039EF" w:rsidRDefault="005039EF" w:rsidP="005039EF">
      <w:pPr>
        <w:spacing w:line="343" w:lineRule="exact"/>
        <w:rPr>
          <w:sz w:val="20"/>
          <w:szCs w:val="20"/>
        </w:rPr>
      </w:pPr>
    </w:p>
    <w:p w:rsidR="005039EF" w:rsidRDefault="009B5241" w:rsidP="005039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134" style="position:absolute;margin-left:494.65pt;margin-top:-274.9pt;width:1pt;height:1pt;z-index:-251642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135" style="position:absolute;margin-left:494.65pt;margin-top:-51.05pt;width:1pt;height:1pt;z-index:-251641856;visibility:visible;mso-wrap-distance-left:0;mso-wrap-distance-right:0" o:allowincell="f" fillcolor="black" stroked="f"/>
        </w:pict>
      </w:r>
    </w:p>
    <w:p w:rsidR="005039EF" w:rsidRPr="00EE4147" w:rsidRDefault="005039EF" w:rsidP="005039EF">
      <w:pPr>
        <w:pStyle w:val="Default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 xml:space="preserve">Организация двигательного режима детей </w:t>
      </w:r>
    </w:p>
    <w:p w:rsidR="005039EF" w:rsidRPr="0092004E" w:rsidRDefault="005039EF" w:rsidP="005039E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У детей, имеющих речевые нарушения, наблюдается задержка моторного развития, плохо развиты чувство ритма, пространственные представления, нарушена координация движений.</w:t>
      </w:r>
    </w:p>
    <w:p w:rsidR="005039EF" w:rsidRPr="0092004E" w:rsidRDefault="005039EF" w:rsidP="005039EF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Следовательно, в своей работе мы способствуем становлению у детей ценностей здорового образа жизни (развитие элементарных представлений о полезности и целесообразности физической активности и личной гигиены), привлечения родителей к формированию у ребенка ценностей здорового образа жизни;</w:t>
      </w:r>
    </w:p>
    <w:p w:rsidR="005039EF" w:rsidRPr="0092004E" w:rsidRDefault="005039EF" w:rsidP="008E2B9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активно использовать музыкально-ритмические движения, придающие физкультурной деятельности увлекательный характер, поднимающие настроение, способствующие развитию точности, координации движений</w:t>
      </w:r>
    </w:p>
    <w:p w:rsidR="005039EF" w:rsidRPr="0092004E" w:rsidRDefault="005039EF" w:rsidP="008E2B9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мелкую моторику посредством создания развивающей среды (оборудование, позволяющее “оживить” движения, обеспечить качество выполнения упражнения, активизировать в той или иной степени работу пальцев рук, совершенствовать координацию их движений, активизировать деятельность анализаторных систем) и использования пальчиковых игр</w:t>
      </w:r>
      <w:r w:rsidRPr="0092004E">
        <w:rPr>
          <w:rFonts w:eastAsia="Times New Roman"/>
          <w:i/>
          <w:iCs/>
          <w:sz w:val="28"/>
          <w:szCs w:val="28"/>
        </w:rPr>
        <w:t>;</w:t>
      </w:r>
    </w:p>
    <w:p w:rsidR="005039EF" w:rsidRPr="0092004E" w:rsidRDefault="005039EF" w:rsidP="008E2B9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двигательные способности детей – логопатов при выполнении всех видов движений с разнообразным оборудованием, позволяющим обеспечить качество выполнения упражнения, развить физические качества и без него.</w:t>
      </w:r>
    </w:p>
    <w:p w:rsidR="005039EF" w:rsidRPr="0092004E" w:rsidRDefault="005039EF" w:rsidP="005039E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Как отмечает Е.М. </w:t>
      </w:r>
      <w:proofErr w:type="spellStart"/>
      <w:r w:rsidRPr="0092004E">
        <w:rPr>
          <w:rFonts w:eastAsia="Times New Roman"/>
          <w:sz w:val="28"/>
          <w:szCs w:val="28"/>
        </w:rPr>
        <w:t>Мастюкова</w:t>
      </w:r>
      <w:proofErr w:type="spellEnd"/>
      <w:r w:rsidRPr="0092004E">
        <w:rPr>
          <w:rFonts w:eastAsia="Times New Roman"/>
          <w:sz w:val="28"/>
          <w:szCs w:val="28"/>
        </w:rPr>
        <w:t>, всестороннее обследование двигательной сферы детей с тяжелыми нарушениями развития речи позволяет обнаружить ряд закономерностей в отставании их физического развития. К ним относятся: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мышечная напряженность или снижение мышечного тонуса;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общей моторики, особенно ациклических движений (лазание, прыжки в длину, метание);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ручной моторики;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общая скованность и замедленность в выполнении движении;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дискоординация</w:t>
      </w:r>
      <w:proofErr w:type="spellEnd"/>
      <w:r w:rsidRPr="0092004E">
        <w:rPr>
          <w:rFonts w:eastAsia="Times New Roman"/>
          <w:sz w:val="28"/>
          <w:szCs w:val="28"/>
        </w:rPr>
        <w:t xml:space="preserve"> движений;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несформированность функций равновесия;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недостаточное развитие чувства ритма;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нарушения ориентировки в пространстве;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замедленность процесса освоения новых движений;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заметное отставание в показателях основных физических качеств: силы, ловкости, скорости.</w:t>
      </w:r>
    </w:p>
    <w:p w:rsidR="005039EF" w:rsidRPr="0092004E" w:rsidRDefault="005039EF" w:rsidP="005039EF">
      <w:pPr>
        <w:shd w:val="clear" w:color="auto" w:fill="FFFFFF"/>
        <w:rPr>
          <w:rFonts w:eastAsia="Times New Roman"/>
          <w:b/>
          <w:i/>
          <w:sz w:val="28"/>
          <w:szCs w:val="28"/>
        </w:rPr>
      </w:pPr>
      <w:r w:rsidRPr="0092004E">
        <w:rPr>
          <w:rFonts w:eastAsia="Times New Roman"/>
          <w:b/>
          <w:i/>
          <w:sz w:val="28"/>
          <w:szCs w:val="28"/>
        </w:rPr>
        <w:t>Основные задачи коррекционной работы: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научить детей ходить в определенном направлении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(по прямой, по кругу) под заданный ритм,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подниматься на две-три-четыре ступеньки, сначала с помощью взрослых, а затем самостоятельно,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опускаться с лестницы шагом, а затем небольшими прыжками,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lastRenderedPageBreak/>
        <w:t>стоять попеременно на правой (левой) ноге,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подпрыгивать на двух ногах, затем на правой, левой ноге,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попеременно вставать, приседать под счет,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 руки вверх, вперед, в стороны, на пояс; вытягивать руки вперед; оставить ногу в сторону; опустить голову вниз; наклоны вперед, в сторону, назад; левую руку к плечу, правую на голову; выставить правую ногу вперед, на пятку, на носок,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ловить мяч двумя руками, одной рукой, после удара по полу, по стене, после нескольких ударов о пол (удар о пол левой, правой рукой с попеременным чередованием),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катать мяч по полу с попаданием в заданную цель (ворота),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перекатывать (перебрасывать) мяч с одной руки на руки на другую,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передавать мячи с небольшого расстояния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в шеренгах.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сжимать резиновую грушу или теннисный мячик;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разгибать и загибать поочередно пальцы из кулака в кулак;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отхлапывать</w:t>
      </w:r>
      <w:proofErr w:type="spellEnd"/>
      <w:r w:rsidRPr="0092004E">
        <w:rPr>
          <w:rFonts w:eastAsia="Times New Roman"/>
          <w:sz w:val="28"/>
          <w:szCs w:val="28"/>
        </w:rPr>
        <w:t xml:space="preserve"> ритм ладонями по полу, затем чередовать положением руки ладонь-ребро (1-2 руками), поочередно каждым пальцев отстукивать в заданном темпе по поверхности, перебирать разными пальцами натянутую резину или шнурок;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отстреливать каждым пальцем поочередно пинг-понговый шарик;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тренировать руку в захвате мячей различного диаметра;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вырабатывать переключения движений правой и левой руки (ладонь-кулак, ладонь-ребро, ладони и так далее)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воспроизводить различные положения руки (кулак-ладонь-ребро), пальцев (колечко-цепь-щепоть);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захватывать поочередно мелкие предметы небольшого диаметра различными пальцами.</w:t>
      </w:r>
    </w:p>
    <w:p w:rsidR="005039EF" w:rsidRPr="0092004E" w:rsidRDefault="005039EF" w:rsidP="005039E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Вместе с тем, рекомендуются упражнения для развития чувства темпа и ритма.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Особый акцент делается на лучшее средство от гиподинамии – подвижную игру.</w:t>
      </w:r>
    </w:p>
    <w:p w:rsidR="005039EF" w:rsidRPr="0092004E" w:rsidRDefault="005039EF" w:rsidP="005039EF">
      <w:pPr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Работа с детьми, имеющими ОНР, проходит поэтапно: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 xml:space="preserve">Этап подражательной двигательной активности. Создаются условия для контакта педагогов с ребенком и гармонизации отношений между детьми (установление внеречевого контакта, мимические и ритмические формы взаимодействия, игры на сотрудничество, с элементами релаксации и </w:t>
      </w:r>
      <w:proofErr w:type="spellStart"/>
      <w:r w:rsidRPr="0092004E">
        <w:rPr>
          <w:sz w:val="28"/>
          <w:szCs w:val="28"/>
          <w:lang w:eastAsia="en-US"/>
        </w:rPr>
        <w:t>психогимнастики</w:t>
      </w:r>
      <w:proofErr w:type="spellEnd"/>
      <w:r w:rsidRPr="0092004E">
        <w:rPr>
          <w:sz w:val="28"/>
          <w:szCs w:val="28"/>
          <w:lang w:eastAsia="en-US"/>
        </w:rPr>
        <w:t>);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Обучение поэтапному овладению двигательными навыками (точные и пошаговые инструкции и команды, неоднократные повторения, игры с речевым и конкретным содержанием, включение проблемных ситуаций;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Обучение моделированию последовательных действий движений (работа по схемам выполнения с обязательным проговариванием действий);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Закрепление основных движений в самостоятельной физкультурно-оздоровительной деятельности (режимные моменты, развлечения, экскурсии).</w:t>
      </w:r>
    </w:p>
    <w:p w:rsidR="005039EF" w:rsidRDefault="005039EF" w:rsidP="005039EF">
      <w:pPr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lastRenderedPageBreak/>
        <w:t xml:space="preserve">Проводятся занятия разного типа: интегрированные физкультурно-речевые (по лексическим темам), тематические, </w:t>
      </w:r>
      <w:proofErr w:type="spellStart"/>
      <w:r w:rsidRPr="0092004E">
        <w:rPr>
          <w:sz w:val="28"/>
          <w:szCs w:val="28"/>
          <w:lang w:eastAsia="en-US"/>
        </w:rPr>
        <w:t>физкультурно-валеологические</w:t>
      </w:r>
      <w:proofErr w:type="spellEnd"/>
      <w:r w:rsidRPr="0092004E">
        <w:rPr>
          <w:sz w:val="28"/>
          <w:szCs w:val="28"/>
          <w:lang w:eastAsia="en-US"/>
        </w:rPr>
        <w:t>, учебно-тренировочные.</w:t>
      </w:r>
    </w:p>
    <w:p w:rsidR="005039EF" w:rsidRDefault="005039EF" w:rsidP="005039EF">
      <w:pPr>
        <w:jc w:val="both"/>
        <w:rPr>
          <w:sz w:val="28"/>
          <w:szCs w:val="28"/>
          <w:lang w:eastAsia="en-US"/>
        </w:rPr>
      </w:pPr>
    </w:p>
    <w:p w:rsidR="005039EF" w:rsidRPr="00EE4147" w:rsidRDefault="005039EF" w:rsidP="005039EF">
      <w:pPr>
        <w:pStyle w:val="Default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Модель двигательного режима</w:t>
      </w:r>
    </w:p>
    <w:p w:rsidR="005039EF" w:rsidRDefault="005039EF" w:rsidP="005039EF">
      <w:pPr>
        <w:tabs>
          <w:tab w:val="left" w:pos="19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подготовительной</w:t>
      </w:r>
      <w:r w:rsidRPr="00EE4147">
        <w:rPr>
          <w:b/>
          <w:bCs/>
          <w:sz w:val="28"/>
          <w:szCs w:val="28"/>
        </w:rPr>
        <w:t xml:space="preserve"> группы</w:t>
      </w:r>
      <w:r>
        <w:rPr>
          <w:b/>
          <w:bCs/>
          <w:sz w:val="28"/>
          <w:szCs w:val="28"/>
        </w:rPr>
        <w:t xml:space="preserve"> компенсирующей направленности</w:t>
      </w:r>
    </w:p>
    <w:p w:rsidR="005039EF" w:rsidRPr="00EE4147" w:rsidRDefault="005039EF" w:rsidP="005039EF">
      <w:pPr>
        <w:tabs>
          <w:tab w:val="left" w:pos="1964"/>
        </w:tabs>
        <w:jc w:val="center"/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5040"/>
        <w:gridCol w:w="1776"/>
        <w:gridCol w:w="1403"/>
      </w:tblGrid>
      <w:tr w:rsidR="005039EF" w:rsidRPr="0092004E" w:rsidTr="007D66DE">
        <w:trPr>
          <w:trHeight w:val="406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42" w:right="-108"/>
              <w:jc w:val="center"/>
            </w:pPr>
            <w:r w:rsidRPr="0092004E">
              <w:t>№</w:t>
            </w:r>
          </w:p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42" w:right="-108"/>
              <w:jc w:val="center"/>
            </w:pPr>
            <w:r w:rsidRPr="0092004E">
              <w:t>п/п</w:t>
            </w: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  <w:jc w:val="center"/>
            </w:pPr>
            <w:r w:rsidRPr="0092004E">
              <w:t>Форма организации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Периодичность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>
              <w:rPr>
                <w:rStyle w:val="ac"/>
                <w:rFonts w:eastAsiaTheme="minorEastAsia"/>
              </w:rPr>
              <w:t>Подготовительная группа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Утренняя гимнастика /корригирующая гимнастика 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8-10 мин.</w:t>
            </w:r>
          </w:p>
        </w:tc>
      </w:tr>
      <w:tr w:rsidR="005039EF" w:rsidRPr="0092004E" w:rsidTr="007D66DE">
        <w:trPr>
          <w:trHeight w:val="199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Физ.занятия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>
              <w:rPr>
                <w:rStyle w:val="ac"/>
                <w:rFonts w:eastAsiaTheme="minorEastAsia"/>
              </w:rPr>
              <w:t>25-30</w:t>
            </w:r>
            <w:r w:rsidRPr="0092004E">
              <w:rPr>
                <w:rStyle w:val="ac"/>
                <w:rFonts w:eastAsiaTheme="minorEastAsia"/>
              </w:rPr>
              <w:t xml:space="preserve"> мин</w:t>
            </w:r>
          </w:p>
        </w:tc>
      </w:tr>
      <w:tr w:rsidR="005039EF" w:rsidRPr="0092004E" w:rsidTr="007D66DE">
        <w:trPr>
          <w:trHeight w:val="256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proofErr w:type="spellStart"/>
            <w:r w:rsidRPr="0092004E">
              <w:t>Физминутки</w:t>
            </w:r>
            <w:proofErr w:type="spellEnd"/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 мин</w:t>
            </w:r>
          </w:p>
        </w:tc>
      </w:tr>
      <w:tr w:rsidR="005039EF" w:rsidRPr="0092004E" w:rsidTr="007D66DE">
        <w:trPr>
          <w:trHeight w:val="4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Подвижные игры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 не менее 2- 4 раз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15-20 мин</w:t>
            </w:r>
          </w:p>
        </w:tc>
      </w:tr>
      <w:tr w:rsidR="005039EF" w:rsidRPr="0092004E" w:rsidTr="007D66DE">
        <w:trPr>
          <w:trHeight w:val="24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Спортивные упражнения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в зимний период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15 мин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Игровые упражнения на прогулке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10 мин</w:t>
            </w:r>
          </w:p>
        </w:tc>
      </w:tr>
      <w:tr w:rsidR="005039EF" w:rsidRPr="0092004E" w:rsidTr="007D66DE">
        <w:trPr>
          <w:trHeight w:val="156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Гимнастика пробуждения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5-10  мин</w:t>
            </w:r>
          </w:p>
        </w:tc>
      </w:tr>
      <w:tr w:rsidR="005039EF" w:rsidRPr="0092004E" w:rsidTr="007D66DE">
        <w:trPr>
          <w:trHeight w:val="4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Пешие прогулки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 мин</w:t>
            </w:r>
          </w:p>
        </w:tc>
      </w:tr>
      <w:tr w:rsidR="005039EF" w:rsidRPr="0092004E" w:rsidTr="007D66DE">
        <w:trPr>
          <w:trHeight w:val="188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Индивидуальная работа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10 мин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Коррекционно-оздоровительные упражнения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15 мин</w:t>
            </w:r>
          </w:p>
        </w:tc>
      </w:tr>
      <w:tr w:rsidR="005039EF" w:rsidRPr="0092004E" w:rsidTr="007D66DE">
        <w:trPr>
          <w:trHeight w:val="4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Спортивные игры (в соответствии с программой)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1 раз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 мин</w:t>
            </w:r>
          </w:p>
        </w:tc>
      </w:tr>
      <w:tr w:rsidR="005039EF" w:rsidRPr="0092004E" w:rsidTr="007D66DE">
        <w:trPr>
          <w:trHeight w:val="1230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Релаксация, дыхательная гимнастика, гимнастики на развитие различных видов моторики (мелкой, артикуляторной, мимической)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10 мин</w:t>
            </w:r>
          </w:p>
        </w:tc>
      </w:tr>
      <w:tr w:rsidR="005039EF" w:rsidRPr="0092004E" w:rsidTr="007D66DE">
        <w:trPr>
          <w:trHeight w:val="318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Логопедическая ритмика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20-25 мин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Самостоятельная двигательная деятельность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 мин</w:t>
            </w:r>
          </w:p>
        </w:tc>
      </w:tr>
      <w:tr w:rsidR="005039EF" w:rsidRPr="0092004E" w:rsidTr="007D66DE">
        <w:trPr>
          <w:trHeight w:val="89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Физкультурный досуг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1 раз в месяц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30 мин</w:t>
            </w:r>
          </w:p>
        </w:tc>
      </w:tr>
      <w:tr w:rsidR="005039EF" w:rsidRPr="0092004E" w:rsidTr="007D66DE">
        <w:trPr>
          <w:trHeight w:val="104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Физкультурные праздники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2 раза в год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60-90 мин</w:t>
            </w:r>
          </w:p>
        </w:tc>
      </w:tr>
      <w:tr w:rsidR="005039EF" w:rsidRPr="0092004E" w:rsidTr="007D66DE">
        <w:trPr>
          <w:trHeight w:val="1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Итого на одного ребёнка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</w:pPr>
            <w:r w:rsidRPr="0092004E">
              <w:t>в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≈7</w:t>
            </w:r>
            <w:r w:rsidRPr="0092004E">
              <w:rPr>
                <w:rStyle w:val="ac"/>
                <w:rFonts w:eastAsiaTheme="minorEastAsia"/>
              </w:rPr>
              <w:t xml:space="preserve"> ч 30 мин</w:t>
            </w:r>
          </w:p>
        </w:tc>
      </w:tr>
    </w:tbl>
    <w:p w:rsidR="005039EF" w:rsidRDefault="005039EF" w:rsidP="005039EF">
      <w:pPr>
        <w:spacing w:line="236" w:lineRule="auto"/>
        <w:ind w:firstLine="708"/>
        <w:jc w:val="both"/>
        <w:rPr>
          <w:sz w:val="20"/>
          <w:szCs w:val="20"/>
        </w:rPr>
      </w:pPr>
    </w:p>
    <w:p w:rsidR="005039EF" w:rsidRDefault="005039EF" w:rsidP="005039EF">
      <w:pPr>
        <w:spacing w:line="237" w:lineRule="auto"/>
        <w:ind w:firstLine="838"/>
        <w:jc w:val="both"/>
        <w:rPr>
          <w:rFonts w:eastAsia="Times New Roman"/>
          <w:sz w:val="28"/>
          <w:szCs w:val="28"/>
        </w:rPr>
      </w:pPr>
      <w:bookmarkStart w:id="16" w:name="page57"/>
      <w:bookmarkEnd w:id="16"/>
      <w:r>
        <w:rPr>
          <w:rFonts w:eastAsia="Times New Roman"/>
          <w:sz w:val="28"/>
          <w:szCs w:val="28"/>
        </w:rPr>
        <w:t>Двигательная деятельность ребёнка обеспечивает удовлетворение органической потребности в движении, воспитание ловкости, смелости, гибкости.</w:t>
      </w:r>
    </w:p>
    <w:p w:rsidR="005039EF" w:rsidRDefault="005039EF" w:rsidP="005039EF">
      <w:pPr>
        <w:spacing w:line="237" w:lineRule="auto"/>
        <w:ind w:firstLine="838"/>
        <w:jc w:val="both"/>
        <w:rPr>
          <w:rFonts w:eastAsia="Times New Roman"/>
          <w:sz w:val="28"/>
          <w:szCs w:val="28"/>
        </w:rPr>
      </w:pPr>
    </w:p>
    <w:p w:rsidR="005039EF" w:rsidRPr="0092004E" w:rsidRDefault="005039EF" w:rsidP="005039EF">
      <w:pPr>
        <w:jc w:val="center"/>
        <w:rPr>
          <w:b/>
          <w:sz w:val="28"/>
          <w:szCs w:val="28"/>
        </w:rPr>
      </w:pPr>
      <w:r w:rsidRPr="0092004E">
        <w:rPr>
          <w:b/>
          <w:sz w:val="28"/>
          <w:szCs w:val="28"/>
        </w:rPr>
        <w:t>Коррекционные задания, связанные с режимными моментами в  группах компенсирующей направленности для детей с нарушениями речи</w:t>
      </w:r>
    </w:p>
    <w:p w:rsidR="00201452" w:rsidRDefault="00201452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11"/>
        <w:gridCol w:w="2655"/>
        <w:gridCol w:w="595"/>
        <w:gridCol w:w="2822"/>
        <w:gridCol w:w="571"/>
        <w:gridCol w:w="2189"/>
      </w:tblGrid>
      <w:tr w:rsidR="002300DA" w:rsidRPr="00C07CD3" w:rsidTr="002925ED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Коррекционные задания для закрепления речевых навыков и умений, полученных на логопедических занятиях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Коррекционные задания для развития восприятия, внимания, памяти, других высших психических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Коррекционные задания для развития моторики</w:t>
            </w: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Чётко воспринимать словесную инструкцию педагога по выполнению упражнений. Координировать движения в соответствии с ней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действия, связанные с ориентировкой в пространстве. Сосредоточить внимание: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на действиях;- словесной инструкции педагога, показывающего упражнения.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последовательность 2-3 движений.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Воспроизводить словесную инструкцию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последовательность 4-6 движений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Самостоятельно составить и правильно произнести словесную инструкцию по выполнению упражнений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Запомнить словесную инструкцию педагога, которая постепенно усложняется. Выполнить элементы пантомимы 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Подготовка к завтраку, обеду и т.д.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использовать лексику, связанную с понятием</w:t>
            </w:r>
            <w:r w:rsidRPr="00C07CD3">
              <w:rPr>
                <w:i/>
                <w:sz w:val="24"/>
                <w:szCs w:val="24"/>
              </w:rPr>
              <w:t>посуда</w:t>
            </w:r>
            <w:r w:rsidRPr="00C07CD3">
              <w:rPr>
                <w:sz w:val="24"/>
                <w:szCs w:val="24"/>
              </w:rPr>
              <w:t xml:space="preserve"> и её виды, употребляя: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беспредложные конструкции со словами, обозначающими предметы;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предложные конструкции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Последовательно выполнить действия, входящие в обязанности дежурного по инструкции педагога, сопровождающейся приказом, пояснением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выполнять действия дежурного по столовой (расстилать салфетки, аккуратно ставить на стол и убирать с него посуду и столовые приборы</w:t>
            </w: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Использовать в речи словосочетания, состоящие из прилагательных и существительных (</w:t>
            </w:r>
            <w:r w:rsidRPr="00C07CD3">
              <w:rPr>
                <w:i/>
                <w:sz w:val="24"/>
                <w:szCs w:val="24"/>
              </w:rPr>
              <w:t xml:space="preserve">чайная ложка, бумажные салфетки и т.п.), </w:t>
            </w:r>
            <w:r w:rsidRPr="00C07CD3">
              <w:rPr>
                <w:sz w:val="24"/>
                <w:szCs w:val="24"/>
              </w:rPr>
              <w:t xml:space="preserve">простые предложения с однородными членами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действия дежурного по словесной инструкции педагога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Составить краткий отчёт о дежурстве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Самостоятельно спланировать и выполнить действия дежурного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Подготовка к НОД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называть принадлежности, материалы, используемые на занятиях, и действия, производимые с их помощью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Сосредоточить внимание на последовательности действий при подготовке к занятиям. Запомнить правильное расположение материала и инструмента на столе. Выбрать из них необходимые по показу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раскладывать материал, инструменты, пособия, необходимые для занятий по рисованию, лепке, аппликации, конструированию, развитию элементарных математических представлений</w:t>
            </w: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Описать свойства материалов, используемых на занятиях. Употреблять разные предложные конструкции с опорой на картинки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Выбрать инструменты и материалы по словесной инструкции педагога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Составить отчёт о дежурстве при подготовке занятий. Дать оценку работы дежурных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Выбрать инструменты и материалы в соответствии с названной темой занятий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Различать и правильно называть некоторые комнатные растения. Сопровождать свои действия речью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указания педагога, сопровождающиеся наглядным показом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выполнять обязанности дежурного (поливать комнатные растения, рыхлить почву, кормить рыбок)</w:t>
            </w: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Описать форму и характер листьев, стебля комнатных растений, рассказать об особенности ухода за ними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словесную инструкцию педагога и выполнить действия в соответствии с ней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Сделать отчёт о дежурстве. Планировать свои действия в словесной форме после </w:t>
            </w:r>
            <w:proofErr w:type="spellStart"/>
            <w:r w:rsidRPr="00C07CD3">
              <w:rPr>
                <w:sz w:val="24"/>
                <w:szCs w:val="24"/>
              </w:rPr>
              <w:t>прослушива-ния</w:t>
            </w:r>
            <w:proofErr w:type="spellEnd"/>
            <w:r w:rsidRPr="00C07CD3">
              <w:rPr>
                <w:sz w:val="24"/>
                <w:szCs w:val="24"/>
              </w:rPr>
              <w:t xml:space="preserve"> инструкции</w:t>
            </w:r>
            <w:proofErr w:type="gramStart"/>
            <w:r w:rsidRPr="00C07CD3">
              <w:rPr>
                <w:sz w:val="24"/>
                <w:szCs w:val="24"/>
              </w:rPr>
              <w:t xml:space="preserve"> И</w:t>
            </w:r>
            <w:proofErr w:type="gramEnd"/>
            <w:r w:rsidRPr="00C07CD3">
              <w:rPr>
                <w:sz w:val="24"/>
                <w:szCs w:val="24"/>
              </w:rPr>
              <w:t xml:space="preserve">спользовать речь для самостоятельного распределения обязанностей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Внимательно наблюдать за поведением животных и развитием растений в уголке природы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72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i/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употреблять лексику, грамматические конструкции, связанные с понятиями</w:t>
            </w:r>
            <w:r w:rsidRPr="00C07CD3">
              <w:rPr>
                <w:i/>
                <w:sz w:val="24"/>
                <w:szCs w:val="24"/>
              </w:rPr>
              <w:t xml:space="preserve">одежда, обувь, растения, </w:t>
            </w:r>
            <w:r w:rsidRPr="00C07CD3">
              <w:rPr>
                <w:i/>
                <w:sz w:val="24"/>
                <w:szCs w:val="24"/>
              </w:rPr>
              <w:lastRenderedPageBreak/>
              <w:t xml:space="preserve">животные, птицы </w:t>
            </w:r>
            <w:r w:rsidRPr="00C07CD3">
              <w:rPr>
                <w:sz w:val="24"/>
                <w:szCs w:val="24"/>
              </w:rPr>
              <w:t>и др.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Наблюдать за сезонными изменениями в природе. Определить существенные признаки предметов и явлений (в контексте изученных тем)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I-III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выполнять ряд действий: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- при подготовке к прогулке (одеваться, застёгивать </w:t>
            </w:r>
            <w:r w:rsidRPr="00C07CD3">
              <w:rPr>
                <w:sz w:val="24"/>
                <w:szCs w:val="24"/>
              </w:rPr>
              <w:lastRenderedPageBreak/>
              <w:t>пуговицы, шнуровать ботинки и т.п.)</w:t>
            </w:r>
          </w:p>
        </w:tc>
      </w:tr>
      <w:tr w:rsidR="002300DA" w:rsidRPr="00C07CD3" w:rsidTr="002925ED">
        <w:trPr>
          <w:trHeight w:val="979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использовать в речи относительные прилагательные, образованные от названий: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материалов, из которых изготовлена одежда, обувь;- деревьев, фруктов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Внимательно выслушать и запомнить постепенно усложняющуюся словесную инструкцию педагога во время работы на участке и выполнить действия в соответствии с ней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979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конструировать простые предложения с однородными членами, сложносочинённые и сложноподчинённые предложения при ответах на вопросы педагога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  <w:lang w:val="en-US"/>
              </w:rPr>
            </w:pPr>
          </w:p>
        </w:tc>
      </w:tr>
      <w:tr w:rsidR="002300DA" w:rsidRPr="00C07CD3" w:rsidTr="002925ED">
        <w:trPr>
          <w:trHeight w:val="120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использовать навыки и умения, полученные на логопедических занятиях: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для закрепления употребления конструкций с предлогами</w:t>
            </w:r>
            <w:r w:rsidRPr="00C07CD3">
              <w:rPr>
                <w:i/>
                <w:sz w:val="24"/>
                <w:szCs w:val="24"/>
              </w:rPr>
              <w:t xml:space="preserve"> в, на, под, </w:t>
            </w:r>
            <w:r w:rsidRPr="00C07CD3">
              <w:rPr>
                <w:sz w:val="24"/>
                <w:szCs w:val="24"/>
              </w:rPr>
              <w:t xml:space="preserve">используются игры </w:t>
            </w:r>
            <w:r w:rsidRPr="00C07CD3">
              <w:rPr>
                <w:i/>
                <w:sz w:val="24"/>
                <w:szCs w:val="24"/>
              </w:rPr>
              <w:t>найти место предмета на картинке, «Угадай, где спряталась игрушка</w:t>
            </w:r>
            <w:r w:rsidRPr="00C07CD3">
              <w:rPr>
                <w:sz w:val="24"/>
                <w:szCs w:val="24"/>
              </w:rPr>
              <w:t xml:space="preserve"> и др.;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употребления относительных прилагательных, образованных от существительных,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игры</w:t>
            </w:r>
            <w:r w:rsidRPr="00C07CD3">
              <w:rPr>
                <w:i/>
                <w:sz w:val="24"/>
                <w:szCs w:val="24"/>
              </w:rPr>
              <w:t xml:space="preserve"> Что из чего? Осенние листья и </w:t>
            </w:r>
            <w:proofErr w:type="spellStart"/>
            <w:r w:rsidRPr="00C07CD3">
              <w:rPr>
                <w:i/>
                <w:sz w:val="24"/>
                <w:szCs w:val="24"/>
              </w:rPr>
              <w:t>др</w:t>
            </w:r>
            <w:proofErr w:type="spellEnd"/>
            <w:r w:rsidRPr="00C07CD3">
              <w:rPr>
                <w:sz w:val="24"/>
                <w:szCs w:val="24"/>
              </w:rPr>
              <w:t>;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совершенствования, умения составлять рассказ по сюжетным картинкам, игры</w:t>
            </w:r>
            <w:r w:rsidRPr="00C07CD3">
              <w:rPr>
                <w:i/>
                <w:sz w:val="24"/>
                <w:szCs w:val="24"/>
              </w:rPr>
              <w:t xml:space="preserve"> Весёлое путешествие, наши дела</w:t>
            </w:r>
            <w:proofErr w:type="gramStart"/>
            <w:r w:rsidRPr="00C07CD3">
              <w:rPr>
                <w:i/>
                <w:sz w:val="24"/>
                <w:szCs w:val="24"/>
              </w:rPr>
              <w:t>.</w:t>
            </w:r>
            <w:proofErr w:type="gramEnd"/>
            <w:r w:rsidRPr="00C07CD3">
              <w:rPr>
                <w:sz w:val="24"/>
                <w:szCs w:val="24"/>
              </w:rPr>
              <w:t xml:space="preserve"> </w:t>
            </w:r>
            <w:proofErr w:type="gramStart"/>
            <w:r w:rsidRPr="00C07CD3">
              <w:rPr>
                <w:sz w:val="24"/>
                <w:szCs w:val="24"/>
              </w:rPr>
              <w:t>и</w:t>
            </w:r>
            <w:proofErr w:type="gramEnd"/>
            <w:r w:rsidRPr="00C07CD3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Определить недостающие детали в изображении предметов. Выделить мелкие отличия в изображениях одного и того же предмета при последовательном рассматривании двух картинок и т.д. (развитие произвольного внимания)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Выполнять задания с использованием разрезных картинок, складных кубиков, мозаики, геометрического конструктора.</w:t>
            </w:r>
          </w:p>
        </w:tc>
      </w:tr>
      <w:tr w:rsidR="002300DA" w:rsidRPr="00C07CD3" w:rsidTr="002925ED">
        <w:trPr>
          <w:trHeight w:val="49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Одновременно выполнить два действия (игры </w:t>
            </w:r>
            <w:r w:rsidRPr="00C07CD3">
              <w:rPr>
                <w:i/>
                <w:sz w:val="24"/>
                <w:szCs w:val="24"/>
              </w:rPr>
              <w:t>Делай как мы, Слушай и делай</w:t>
            </w:r>
            <w:r w:rsidRPr="00C07CD3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trHeight w:val="1081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Выбрать два одинаковых из ряда изображений (три-шесть картинок). </w:t>
            </w:r>
          </w:p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Определить различие между двумя-тремя сюжетными картинками и т.д.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</w:p>
        </w:tc>
      </w:tr>
      <w:tr w:rsidR="002300DA" w:rsidRPr="00C07CD3" w:rsidTr="002925ED">
        <w:trPr>
          <w:cantSplit/>
          <w:trHeight w:val="10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Согласовывать речь и движения при выполнении отдельных игровых действий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задания, направленные на развитие зрительного и слухового восприятия, произвольного внимания, памяти,  воображения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Чётко, быстро и ловко выполнять различные игровые действия</w:t>
            </w:r>
          </w:p>
        </w:tc>
      </w:tr>
      <w:tr w:rsidR="002300DA" w:rsidRPr="00C07CD3" w:rsidTr="002925ED">
        <w:trPr>
          <w:cantSplit/>
          <w:trHeight w:val="10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Театрализованные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Выразительно произносить текст знакомой сказки, стихотворения. Правильно использовать прямую и косвенную речь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Выбрать куклы, </w:t>
            </w:r>
            <w:proofErr w:type="spellStart"/>
            <w:r w:rsidRPr="00C07CD3">
              <w:rPr>
                <w:sz w:val="24"/>
                <w:szCs w:val="24"/>
              </w:rPr>
              <w:t>би-ба-бо</w:t>
            </w:r>
            <w:proofErr w:type="spellEnd"/>
            <w:r w:rsidRPr="00C07CD3">
              <w:rPr>
                <w:sz w:val="24"/>
                <w:szCs w:val="24"/>
              </w:rPr>
              <w:t>, игрушки, атрибуты, декорации в соответствии с задачами и содержанием игры. Запомнить текст сказки, стихотворения. Воссоздать ход игры до её начала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Выполнять ряд движений в зависимости от произносимого текста, музыкально-ритмические движения</w:t>
            </w:r>
          </w:p>
        </w:tc>
      </w:tr>
      <w:tr w:rsidR="002300DA" w:rsidRPr="00C07CD3" w:rsidTr="002925ED">
        <w:trPr>
          <w:cantSplit/>
          <w:trHeight w:val="6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2925E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Использовать речь для распределения ролей, ролевого взаимодействия, усвоения ролевых взаимоотношений и др. Планировать с помощью речи последовательность действий при возведении коллективных построек. Составить рассказ об игре.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Последовательно выполнять ряд действий, связанных с игрой. Выбрать атрибуты, игрушки, материалы в соответствии с замыслом игры.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2925ED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2925ED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Чётко и координировано выполнять движения при подготовке необходимых для игр атрибутов, сооружении коллективных построек.</w:t>
            </w:r>
          </w:p>
        </w:tc>
      </w:tr>
    </w:tbl>
    <w:p w:rsidR="002300DA" w:rsidRDefault="002300DA" w:rsidP="002300DA">
      <w:pPr>
        <w:ind w:left="113" w:right="113"/>
        <w:rPr>
          <w:b/>
          <w:sz w:val="24"/>
          <w:szCs w:val="24"/>
        </w:rPr>
        <w:sectPr w:rsidR="002300DA">
          <w:pgSz w:w="11900" w:h="16838"/>
          <w:pgMar w:top="1125" w:right="840" w:bottom="706" w:left="1700" w:header="0" w:footer="0" w:gutter="0"/>
          <w:cols w:space="720" w:equalWidth="0">
            <w:col w:w="9360"/>
          </w:cols>
        </w:sectPr>
      </w:pP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</w:r>
      <w:r w:rsidRPr="002300DA">
        <w:rPr>
          <w:rFonts w:eastAsia="Times New Roman"/>
          <w:sz w:val="28"/>
          <w:szCs w:val="28"/>
        </w:rP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Важным условием организации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санитарно-гигиенические и др.).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Воздействие на личность воспитанников осуществляется через формирование ее отношений ко всему окружающему. Оно обеспечивается активностью участников взаимодействия.  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Использование интеграции детских видов деятельности наравне с интеграцией содержания делает образовательный процесс интересным и содержательным. </w:t>
      </w:r>
    </w:p>
    <w:p w:rsidR="002300DA" w:rsidRPr="002300DA" w:rsidRDefault="002300DA" w:rsidP="002300DA">
      <w:pPr>
        <w:ind w:firstLine="708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компонентов.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Интеграция пронизывает все структурные составляющие образовательного процесса: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построение системы применяемых методов и приемов в организации образовательной работы;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lastRenderedPageBreak/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Педагогическая поддержка и сопровождение развития ребенка.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в педагогически целесообразном применении воспитывающих и обучающих воздействий педагога на детей;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 - в организации педагогом игровых, познавательных и проблемных ситуаций, ситуаций общения, обеспечивающих взаимодействие детей между собой; 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в организации комфортного предметно-игрового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2300DA" w:rsidRPr="002300DA" w:rsidRDefault="002300DA" w:rsidP="002300DA">
      <w:pPr>
        <w:spacing w:line="236" w:lineRule="auto"/>
        <w:ind w:firstLine="708"/>
        <w:jc w:val="both"/>
        <w:rPr>
          <w:sz w:val="20"/>
          <w:szCs w:val="20"/>
        </w:rPr>
      </w:pPr>
    </w:p>
    <w:p w:rsidR="002300DA" w:rsidRPr="002300DA" w:rsidRDefault="002300DA" w:rsidP="002300DA">
      <w:pPr>
        <w:spacing w:line="236" w:lineRule="auto"/>
        <w:ind w:firstLine="708"/>
        <w:jc w:val="both"/>
        <w:rPr>
          <w:sz w:val="20"/>
          <w:szCs w:val="20"/>
        </w:rPr>
      </w:pPr>
    </w:p>
    <w:p w:rsidR="002300DA" w:rsidRPr="002300DA" w:rsidRDefault="002300DA" w:rsidP="002300DA">
      <w:pPr>
        <w:jc w:val="center"/>
        <w:rPr>
          <w:sz w:val="28"/>
          <w:szCs w:val="28"/>
        </w:rPr>
      </w:pPr>
      <w:r w:rsidRPr="002300DA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2"/>
        <w:gridCol w:w="1985"/>
      </w:tblGrid>
      <w:tr w:rsidR="002300DA" w:rsidRPr="002300DA" w:rsidTr="002925ED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Базовый вид деятельности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Периодичность </w:t>
            </w:r>
          </w:p>
        </w:tc>
      </w:tr>
      <w:tr w:rsidR="002300DA" w:rsidRPr="002300DA" w:rsidTr="002925ED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Утренняя гимнастика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Комплексы закаливающих процедур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Гигиенические процедуры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247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Дежурства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Прогулки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</w:tbl>
    <w:p w:rsidR="002300DA" w:rsidRPr="002300DA" w:rsidRDefault="002300DA" w:rsidP="002300DA">
      <w:pPr>
        <w:tabs>
          <w:tab w:val="left" w:pos="916"/>
        </w:tabs>
        <w:contextualSpacing/>
        <w:jc w:val="center"/>
      </w:pPr>
      <w:r w:rsidRPr="002300DA">
        <w:rPr>
          <w:b/>
          <w:bCs/>
          <w:sz w:val="28"/>
          <w:szCs w:val="28"/>
        </w:rPr>
        <w:t>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3685"/>
      </w:tblGrid>
      <w:tr w:rsidR="002300DA" w:rsidRPr="002300DA" w:rsidTr="002925ED">
        <w:trPr>
          <w:trHeight w:val="247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Режимные моменты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Распределение времени в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течение дня</w:t>
            </w:r>
          </w:p>
        </w:tc>
      </w:tr>
      <w:tr w:rsidR="002300DA" w:rsidRPr="002300DA" w:rsidTr="002925ED">
        <w:trPr>
          <w:trHeight w:val="385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Игры, общение, деятельность по интересам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во время утреннего приема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10 до 50 минут </w:t>
            </w:r>
          </w:p>
        </w:tc>
      </w:tr>
      <w:tr w:rsidR="002300DA" w:rsidRPr="002300DA" w:rsidTr="002925ED">
        <w:trPr>
          <w:trHeight w:val="247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Самостоятельные игры в 1-й половине дня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20 минут </w:t>
            </w:r>
          </w:p>
        </w:tc>
      </w:tr>
      <w:tr w:rsidR="002300DA" w:rsidRPr="002300DA" w:rsidTr="002925ED">
        <w:trPr>
          <w:trHeight w:val="385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к прогулке, самостоятельная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60 минут до 1 часа 40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минут </w:t>
            </w:r>
          </w:p>
        </w:tc>
      </w:tr>
      <w:tr w:rsidR="002300DA" w:rsidRPr="002300DA" w:rsidTr="002925ED">
        <w:trPr>
          <w:trHeight w:val="523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Самостоятельные игры, досуги, общение и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по интересам во 2-й половине дня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30 минут </w:t>
            </w:r>
          </w:p>
        </w:tc>
      </w:tr>
      <w:tr w:rsidR="002300DA" w:rsidRPr="002300DA" w:rsidTr="002925ED">
        <w:trPr>
          <w:trHeight w:val="385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к прогулке, самостоятельная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40 минут </w:t>
            </w:r>
          </w:p>
        </w:tc>
      </w:tr>
      <w:tr w:rsidR="002300DA" w:rsidRPr="002300DA" w:rsidTr="002925ED">
        <w:trPr>
          <w:trHeight w:val="109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Игры перед уходом домой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15 до 50 минут </w:t>
            </w:r>
          </w:p>
        </w:tc>
      </w:tr>
    </w:tbl>
    <w:p w:rsidR="002300DA" w:rsidRPr="002300DA" w:rsidRDefault="002300DA" w:rsidP="002300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00DA" w:rsidRPr="002300DA" w:rsidRDefault="002300DA" w:rsidP="002300D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300DA">
        <w:rPr>
          <w:rFonts w:eastAsiaTheme="minorHAnsi"/>
          <w:b/>
          <w:bCs/>
          <w:color w:val="000000"/>
          <w:sz w:val="28"/>
          <w:szCs w:val="28"/>
          <w:lang w:eastAsia="en-US"/>
        </w:rPr>
        <w:t>Примерная сетка совместной образовательной деятельности</w:t>
      </w:r>
    </w:p>
    <w:p w:rsidR="002300DA" w:rsidRPr="002300DA" w:rsidRDefault="002300DA" w:rsidP="002300DA">
      <w:pPr>
        <w:tabs>
          <w:tab w:val="left" w:pos="916"/>
        </w:tabs>
        <w:jc w:val="center"/>
        <w:rPr>
          <w:b/>
          <w:bCs/>
          <w:sz w:val="28"/>
          <w:szCs w:val="28"/>
        </w:rPr>
      </w:pPr>
      <w:r w:rsidRPr="002300DA">
        <w:rPr>
          <w:b/>
          <w:bCs/>
          <w:sz w:val="28"/>
          <w:szCs w:val="28"/>
        </w:rPr>
        <w:t>воспитателя детей и культурных практик в режимных моментах</w:t>
      </w:r>
    </w:p>
    <w:p w:rsidR="002300DA" w:rsidRPr="002300DA" w:rsidRDefault="002300DA" w:rsidP="002300DA">
      <w:pPr>
        <w:tabs>
          <w:tab w:val="left" w:pos="916"/>
        </w:tabs>
        <w:jc w:val="center"/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7"/>
        <w:gridCol w:w="4198"/>
      </w:tblGrid>
      <w:tr w:rsidR="002300DA" w:rsidRPr="002300DA" w:rsidTr="002925ED">
        <w:trPr>
          <w:trHeight w:val="107"/>
        </w:trPr>
        <w:tc>
          <w:tcPr>
            <w:tcW w:w="5637" w:type="dxa"/>
            <w:tcBorders>
              <w:righ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Формы образовательной деятельности в режимных моментах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2300DA" w:rsidRPr="002300DA" w:rsidTr="002925ED">
        <w:trPr>
          <w:trHeight w:val="107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Общение </w:t>
            </w:r>
          </w:p>
        </w:tc>
      </w:tr>
      <w:tr w:rsidR="002300DA" w:rsidRPr="002300DA" w:rsidTr="002925ED">
        <w:trPr>
          <w:trHeight w:val="247"/>
        </w:trPr>
        <w:tc>
          <w:tcPr>
            <w:tcW w:w="5637" w:type="dxa"/>
            <w:tcBorders>
              <w:righ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Ситуации общения воспитателя с детьми и накопления положительного социально- эмоционального опыта 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Беседы и разговоры с детьми по их интересам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245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Игровая деятельность, включая сюжетно- ролевую игру с правилами и другие виды игр </w:t>
            </w:r>
          </w:p>
        </w:tc>
      </w:tr>
      <w:tr w:rsidR="002300DA" w:rsidRPr="002300DA" w:rsidTr="002925ED">
        <w:trPr>
          <w:trHeight w:val="385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Индивидуальные игры с детьми (сюжетно-ролевая, режиссерская, игра- драматизация, строительно- конструктивные игры)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 раза в неделю </w:t>
            </w:r>
          </w:p>
        </w:tc>
      </w:tr>
      <w:tr w:rsidR="002300DA" w:rsidRPr="002300DA" w:rsidTr="002925ED">
        <w:trPr>
          <w:trHeight w:val="385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Совместная игра воспитателя и детей (сюжетно-ролевая, режиссерская, игра- драматизация, строительно- конструктивные игры)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 раза в неделю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Детская студия (театрализованные игры)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Досуг здоровья и подвижных игр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Подвижные игры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7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Познавательная и исследовательская деятельность </w:t>
            </w:r>
          </w:p>
        </w:tc>
      </w:tr>
      <w:tr w:rsidR="002300DA" w:rsidRPr="002300DA" w:rsidTr="002925ED">
        <w:trPr>
          <w:trHeight w:val="247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2925ED">
        <w:trPr>
          <w:trHeight w:val="247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Наблюдения за природой (на прогулке)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245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Формы творческой активности, обеспечивающей художественно- эстетическое развитие детей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Музыкально-театральная гостиная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2300DA" w:rsidRPr="002300DA" w:rsidTr="002925ED">
        <w:trPr>
          <w:trHeight w:val="247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литературных произведений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7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Самообсуживание</w:t>
            </w:r>
            <w:proofErr w:type="spellEnd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и элементарный бытовой труд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Самообслуживание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Трудовые поручения (индивидуально и подгруппами)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2925ED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Трудовые поручения (общий и совместный труд)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</w:tbl>
    <w:p w:rsidR="002300DA" w:rsidRPr="002300DA" w:rsidRDefault="002300DA" w:rsidP="002300DA">
      <w:pPr>
        <w:spacing w:line="236" w:lineRule="auto"/>
        <w:ind w:firstLine="708"/>
        <w:jc w:val="both"/>
        <w:rPr>
          <w:sz w:val="20"/>
          <w:szCs w:val="20"/>
        </w:rPr>
      </w:pPr>
    </w:p>
    <w:p w:rsidR="002300DA" w:rsidRDefault="002300DA" w:rsidP="002300DA">
      <w:pPr>
        <w:tabs>
          <w:tab w:val="left" w:pos="0"/>
        </w:tabs>
        <w:rPr>
          <w:sz w:val="28"/>
          <w:szCs w:val="28"/>
          <w:lang w:eastAsia="en-US"/>
        </w:rPr>
      </w:pPr>
    </w:p>
    <w:p w:rsidR="005039EF" w:rsidRDefault="005039EF" w:rsidP="002300D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Организация развивающей предметно- пространственной среды группы</w:t>
      </w:r>
    </w:p>
    <w:p w:rsidR="00090B9E" w:rsidRDefault="00090B9E" w:rsidP="00090B9E">
      <w:pPr>
        <w:pStyle w:val="Default"/>
        <w:ind w:firstLine="708"/>
        <w:jc w:val="both"/>
        <w:rPr>
          <w:bCs/>
          <w:sz w:val="28"/>
          <w:szCs w:val="28"/>
        </w:rPr>
      </w:pPr>
      <w:r w:rsidRPr="00965722">
        <w:rPr>
          <w:bCs/>
          <w:sz w:val="28"/>
          <w:szCs w:val="28"/>
        </w:rPr>
        <w:t>Последний год пребывания дошкольника в детском саду —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</w:t>
      </w:r>
    </w:p>
    <w:p w:rsidR="00090B9E" w:rsidRDefault="00090B9E" w:rsidP="00090B9E">
      <w:pPr>
        <w:pStyle w:val="Default"/>
        <w:ind w:firstLine="708"/>
        <w:jc w:val="both"/>
        <w:rPr>
          <w:bCs/>
          <w:sz w:val="28"/>
          <w:szCs w:val="28"/>
        </w:rPr>
      </w:pPr>
      <w:r w:rsidRPr="00965722">
        <w:rPr>
          <w:bCs/>
          <w:sz w:val="28"/>
          <w:szCs w:val="28"/>
        </w:rPr>
        <w:t xml:space="preserve">6 лет — </w:t>
      </w:r>
      <w:proofErr w:type="spellStart"/>
      <w:r w:rsidRPr="00965722">
        <w:rPr>
          <w:bCs/>
          <w:sz w:val="28"/>
          <w:szCs w:val="28"/>
        </w:rPr>
        <w:t>сензитивный</w:t>
      </w:r>
      <w:proofErr w:type="spellEnd"/>
      <w:r w:rsidRPr="00965722">
        <w:rPr>
          <w:bCs/>
          <w:sz w:val="28"/>
          <w:szCs w:val="28"/>
        </w:rPr>
        <w:t xml:space="preserve">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</w:t>
      </w:r>
    </w:p>
    <w:p w:rsidR="005039EF" w:rsidRDefault="005039EF" w:rsidP="002300DA">
      <w:pPr>
        <w:spacing w:line="200" w:lineRule="exact"/>
        <w:ind w:firstLine="567"/>
        <w:jc w:val="both"/>
        <w:rPr>
          <w:sz w:val="20"/>
          <w:szCs w:val="20"/>
        </w:rPr>
      </w:pPr>
    </w:p>
    <w:p w:rsidR="005039EF" w:rsidRDefault="005039EF" w:rsidP="005039EF">
      <w:pPr>
        <w:jc w:val="both"/>
      </w:pPr>
    </w:p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9A5F50">
      <w:pPr>
        <w:sectPr w:rsidR="005039EF">
          <w:pgSz w:w="11900" w:h="16838"/>
          <w:pgMar w:top="1125" w:right="840" w:bottom="706" w:left="1700" w:header="0" w:footer="0" w:gutter="0"/>
          <w:cols w:space="720" w:equalWidth="0">
            <w:col w:w="9360"/>
          </w:cols>
        </w:sectPr>
      </w:pPr>
      <w:bookmarkStart w:id="17" w:name="page49"/>
      <w:bookmarkStart w:id="18" w:name="page50"/>
      <w:bookmarkStart w:id="19" w:name="page51"/>
      <w:bookmarkStart w:id="20" w:name="page52"/>
      <w:bookmarkEnd w:id="17"/>
      <w:bookmarkEnd w:id="18"/>
      <w:bookmarkEnd w:id="19"/>
      <w:bookmarkEnd w:id="20"/>
    </w:p>
    <w:tbl>
      <w:tblPr>
        <w:tblStyle w:val="aa"/>
        <w:tblW w:w="0" w:type="auto"/>
        <w:tblLayout w:type="fixed"/>
        <w:tblLook w:val="04A0"/>
      </w:tblPr>
      <w:tblGrid>
        <w:gridCol w:w="2518"/>
        <w:gridCol w:w="2693"/>
        <w:gridCol w:w="3119"/>
        <w:gridCol w:w="6456"/>
      </w:tblGrid>
      <w:tr w:rsidR="00072330" w:rsidRPr="005371B8" w:rsidTr="004037EC">
        <w:tc>
          <w:tcPr>
            <w:tcW w:w="2518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bookmarkStart w:id="21" w:name="page35"/>
            <w:bookmarkStart w:id="22" w:name="page58"/>
            <w:bookmarkEnd w:id="21"/>
            <w:bookmarkEnd w:id="22"/>
            <w:r w:rsidRPr="005371B8">
              <w:rPr>
                <w:b/>
                <w:sz w:val="24"/>
                <w:szCs w:val="24"/>
              </w:rPr>
              <w:lastRenderedPageBreak/>
              <w:t>Направление развития/ Образовательные области</w:t>
            </w:r>
          </w:p>
        </w:tc>
        <w:tc>
          <w:tcPr>
            <w:tcW w:w="2693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6456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Перечень основного оборудования</w:t>
            </w:r>
          </w:p>
        </w:tc>
      </w:tr>
      <w:tr w:rsidR="00072330" w:rsidRPr="005371B8" w:rsidTr="004037EC">
        <w:trPr>
          <w:trHeight w:val="585"/>
        </w:trPr>
        <w:tc>
          <w:tcPr>
            <w:tcW w:w="2518" w:type="dxa"/>
            <w:vMerge w:val="restart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proofErr w:type="spellStart"/>
            <w:r w:rsidRPr="005371B8">
              <w:rPr>
                <w:b/>
                <w:sz w:val="24"/>
                <w:szCs w:val="24"/>
              </w:rPr>
              <w:t>Позновательное</w:t>
            </w:r>
            <w:proofErr w:type="spellEnd"/>
            <w:r w:rsidRPr="005371B8">
              <w:rPr>
                <w:b/>
                <w:sz w:val="24"/>
                <w:szCs w:val="24"/>
              </w:rPr>
              <w:t>/</w:t>
            </w:r>
          </w:p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Познавательно- исследовательская деятельность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Демонстрационный и раздаточный материал для занятий фабричного производства: цифры, геометрические фигуры, геометрические тела, предметные картинки; математические дидактические наборы;</w:t>
            </w:r>
            <w:r>
              <w:rPr>
                <w:sz w:val="24"/>
                <w:szCs w:val="24"/>
              </w:rPr>
              <w:t xml:space="preserve"> блоки </w:t>
            </w:r>
            <w:proofErr w:type="spellStart"/>
            <w:r>
              <w:rPr>
                <w:sz w:val="24"/>
                <w:szCs w:val="24"/>
              </w:rPr>
              <w:t>Дьене</w:t>
            </w:r>
            <w:r w:rsidRPr="005371B8">
              <w:rPr>
                <w:sz w:val="24"/>
                <w:szCs w:val="24"/>
              </w:rPr>
              <w:t>ша</w:t>
            </w:r>
            <w:proofErr w:type="spellEnd"/>
            <w:r w:rsidRPr="005371B8">
              <w:rPr>
                <w:sz w:val="24"/>
                <w:szCs w:val="24"/>
              </w:rPr>
              <w:t xml:space="preserve">; кубики Никитина; цветные счётные палочки; глобус; счеты; головоломки; числовой ряд; набор магнитных цифр и знаков; </w:t>
            </w:r>
            <w:r>
              <w:rPr>
                <w:sz w:val="24"/>
                <w:szCs w:val="24"/>
              </w:rPr>
              <w:t>сложи узор; мозаика;</w:t>
            </w:r>
            <w:r w:rsidRPr="005371B8">
              <w:rPr>
                <w:sz w:val="24"/>
                <w:szCs w:val="24"/>
              </w:rPr>
              <w:t xml:space="preserve"> настольно печатные игры; конструктор деревянный; конструктор пластмассовый; домино; шахматы; тетради для детей; картотека математических загадок; картотека </w:t>
            </w:r>
            <w:r>
              <w:rPr>
                <w:sz w:val="24"/>
                <w:szCs w:val="24"/>
              </w:rPr>
              <w:t xml:space="preserve">математических </w:t>
            </w:r>
            <w:r w:rsidRPr="005371B8">
              <w:rPr>
                <w:sz w:val="24"/>
                <w:szCs w:val="24"/>
              </w:rPr>
              <w:t>считалок.</w:t>
            </w:r>
          </w:p>
        </w:tc>
      </w:tr>
      <w:tr w:rsidR="00072330" w:rsidRPr="005371B8" w:rsidTr="004037EC">
        <w:trPr>
          <w:trHeight w:val="49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мир природы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tabs>
                <w:tab w:val="left" w:pos="2204"/>
              </w:tabs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Тематические аль</w:t>
            </w:r>
            <w:r>
              <w:rPr>
                <w:sz w:val="24"/>
                <w:szCs w:val="24"/>
              </w:rPr>
              <w:t>бомы</w:t>
            </w:r>
            <w:proofErr w:type="gramStart"/>
            <w:r>
              <w:rPr>
                <w:sz w:val="24"/>
                <w:szCs w:val="24"/>
              </w:rPr>
              <w:t>;п</w:t>
            </w:r>
            <w:proofErr w:type="gramEnd"/>
            <w:r>
              <w:rPr>
                <w:sz w:val="24"/>
                <w:szCs w:val="24"/>
              </w:rPr>
              <w:t>лакаты;картины;</w:t>
            </w:r>
            <w:r w:rsidRPr="005371B8">
              <w:rPr>
                <w:sz w:val="24"/>
                <w:szCs w:val="24"/>
              </w:rPr>
              <w:t xml:space="preserve"> энциклопедии</w:t>
            </w:r>
            <w:r>
              <w:rPr>
                <w:sz w:val="24"/>
                <w:szCs w:val="24"/>
              </w:rPr>
              <w:t>;книги о животных;книги о природе;настольно-печатные игры; дидактические игры;иллюстрации животных и растений; гербарий; лото;</w:t>
            </w:r>
            <w:r w:rsidRPr="005371B8">
              <w:rPr>
                <w:sz w:val="24"/>
                <w:szCs w:val="24"/>
              </w:rPr>
              <w:t xml:space="preserve">  оборудование для</w:t>
            </w:r>
            <w:r>
              <w:rPr>
                <w:sz w:val="24"/>
                <w:szCs w:val="24"/>
              </w:rPr>
              <w:t xml:space="preserve"> экспериментальной деятельности; календари природы; комнатные растения;</w:t>
            </w:r>
            <w:r w:rsidRPr="005371B8">
              <w:rPr>
                <w:sz w:val="24"/>
                <w:szCs w:val="24"/>
              </w:rPr>
              <w:t xml:space="preserve"> лейка; картотека дидактических игр.</w:t>
            </w:r>
          </w:p>
        </w:tc>
      </w:tr>
      <w:tr w:rsidR="00072330" w:rsidRPr="005371B8" w:rsidTr="004037EC">
        <w:trPr>
          <w:trHeight w:val="495"/>
        </w:trPr>
        <w:tc>
          <w:tcPr>
            <w:tcW w:w="2518" w:type="dxa"/>
            <w:vMerge w:val="restart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 xml:space="preserve">Речевое/ </w:t>
            </w:r>
          </w:p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vMerge w:val="restart"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развитие речи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 xml:space="preserve">Сюжетные картины для составления рассказов; предметные </w:t>
            </w:r>
            <w:r>
              <w:rPr>
                <w:sz w:val="24"/>
                <w:szCs w:val="24"/>
              </w:rPr>
              <w:t xml:space="preserve"> картинки; иллюстрации; речевой материал;</w:t>
            </w:r>
            <w:r w:rsidRPr="005371B8">
              <w:rPr>
                <w:sz w:val="24"/>
                <w:szCs w:val="24"/>
              </w:rPr>
              <w:t xml:space="preserve"> настольно- печатные игры; тематические альбомы; картотека дидактических игр по развитию речи.</w:t>
            </w:r>
          </w:p>
        </w:tc>
      </w:tr>
      <w:tr w:rsidR="00072330" w:rsidRPr="005371B8" w:rsidTr="004037EC">
        <w:trPr>
          <w:trHeight w:val="570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подготовка к обучению грамоте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proofErr w:type="gramStart"/>
            <w:r w:rsidRPr="005371B8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каты по грамоте: (гласные буквы,  парные согласные,</w:t>
            </w:r>
            <w:r w:rsidRPr="005371B8">
              <w:rPr>
                <w:sz w:val="24"/>
                <w:szCs w:val="24"/>
              </w:rPr>
              <w:t xml:space="preserve"> всегда твердые (мягкие) согласные); алфавит; кассы букв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азбука магнитная; индивидуальный раздаточный материал; </w:t>
            </w:r>
            <w:r>
              <w:rPr>
                <w:sz w:val="24"/>
                <w:szCs w:val="24"/>
              </w:rPr>
              <w:t>рабочие тетради для детей; таблицы;</w:t>
            </w:r>
            <w:r w:rsidRPr="005371B8">
              <w:rPr>
                <w:sz w:val="24"/>
                <w:szCs w:val="24"/>
              </w:rPr>
              <w:t xml:space="preserve"> схемы.</w:t>
            </w:r>
            <w:proofErr w:type="gramEnd"/>
          </w:p>
        </w:tc>
      </w:tr>
      <w:tr w:rsidR="00072330" w:rsidRPr="005371B8" w:rsidTr="004037EC">
        <w:trPr>
          <w:trHeight w:val="49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-коррекция речи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71B8">
              <w:rPr>
                <w:sz w:val="24"/>
                <w:szCs w:val="24"/>
              </w:rPr>
              <w:t>южетные</w:t>
            </w:r>
            <w:r>
              <w:rPr>
                <w:sz w:val="24"/>
                <w:szCs w:val="24"/>
              </w:rPr>
              <w:t xml:space="preserve"> картины;</w:t>
            </w:r>
            <w:r w:rsidRPr="005371B8">
              <w:rPr>
                <w:sz w:val="24"/>
                <w:szCs w:val="24"/>
              </w:rPr>
              <w:t xml:space="preserve"> предметные </w:t>
            </w:r>
            <w:r>
              <w:rPr>
                <w:sz w:val="24"/>
                <w:szCs w:val="24"/>
              </w:rPr>
              <w:t>картинки; иллюстрации; речевой материал;</w:t>
            </w:r>
            <w:r w:rsidRPr="005371B8">
              <w:rPr>
                <w:sz w:val="24"/>
                <w:szCs w:val="24"/>
              </w:rPr>
              <w:t xml:space="preserve"> настольно- пе</w:t>
            </w:r>
            <w:r>
              <w:rPr>
                <w:sz w:val="24"/>
                <w:szCs w:val="24"/>
              </w:rPr>
              <w:t>чатные игры; шнуровки;</w:t>
            </w:r>
            <w:r w:rsidRPr="005371B8">
              <w:rPr>
                <w:sz w:val="24"/>
                <w:szCs w:val="24"/>
              </w:rPr>
              <w:t xml:space="preserve"> карто</w:t>
            </w:r>
            <w:r>
              <w:rPr>
                <w:sz w:val="24"/>
                <w:szCs w:val="24"/>
              </w:rPr>
              <w:t>тека артикуляционной гимнастики;</w:t>
            </w:r>
            <w:r w:rsidRPr="005371B8">
              <w:rPr>
                <w:sz w:val="24"/>
                <w:szCs w:val="24"/>
              </w:rPr>
              <w:t xml:space="preserve"> картотека пальчиковой гим</w:t>
            </w:r>
            <w:r>
              <w:rPr>
                <w:sz w:val="24"/>
                <w:szCs w:val="24"/>
              </w:rPr>
              <w:t>настики;</w:t>
            </w:r>
            <w:r w:rsidRPr="005371B8">
              <w:rPr>
                <w:sz w:val="24"/>
                <w:szCs w:val="24"/>
              </w:rPr>
              <w:t xml:space="preserve"> массажные мячики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72330" w:rsidRPr="005371B8" w:rsidTr="004037EC">
        <w:trPr>
          <w:trHeight w:val="67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Книги разнообразного содерж</w:t>
            </w:r>
            <w:r>
              <w:rPr>
                <w:sz w:val="24"/>
                <w:szCs w:val="24"/>
              </w:rPr>
              <w:t xml:space="preserve">ания для детей в книжном уголке; иллюстрации для рассматривания; портреты поэтов;портреты </w:t>
            </w:r>
            <w:r w:rsidRPr="005371B8">
              <w:rPr>
                <w:sz w:val="24"/>
                <w:szCs w:val="24"/>
              </w:rPr>
              <w:t xml:space="preserve">писателей; дидактические игры; </w:t>
            </w:r>
            <w:r w:rsidRPr="005371B8">
              <w:rPr>
                <w:sz w:val="24"/>
                <w:szCs w:val="24"/>
              </w:rPr>
              <w:lastRenderedPageBreak/>
              <w:t xml:space="preserve">настольно- печатные игры; </w:t>
            </w:r>
            <w:r>
              <w:rPr>
                <w:sz w:val="24"/>
                <w:szCs w:val="24"/>
              </w:rPr>
              <w:t>тематические альбомы;</w:t>
            </w:r>
            <w:r w:rsidRPr="005371B8">
              <w:rPr>
                <w:sz w:val="24"/>
                <w:szCs w:val="24"/>
              </w:rPr>
              <w:t xml:space="preserve"> аудиозаписи сказок.</w:t>
            </w:r>
          </w:p>
        </w:tc>
      </w:tr>
      <w:tr w:rsidR="00072330" w:rsidRPr="005371B8" w:rsidTr="004037EC">
        <w:trPr>
          <w:trHeight w:val="386"/>
        </w:trPr>
        <w:tc>
          <w:tcPr>
            <w:tcW w:w="2518" w:type="dxa"/>
            <w:vMerge w:val="restart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lastRenderedPageBreak/>
              <w:t>Художественно- эстетическое/ Художественно- эстетическое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Музыкальная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музыка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етские музыкальные инструменты; </w:t>
            </w:r>
            <w:r w:rsidRPr="005371B8">
              <w:rPr>
                <w:sz w:val="24"/>
                <w:szCs w:val="24"/>
              </w:rPr>
              <w:t xml:space="preserve">музыкальные игрушки; </w:t>
            </w:r>
            <w:r>
              <w:rPr>
                <w:sz w:val="24"/>
                <w:szCs w:val="24"/>
              </w:rPr>
              <w:t>портреты композиторов;</w:t>
            </w:r>
            <w:r w:rsidRPr="005371B8">
              <w:rPr>
                <w:sz w:val="24"/>
                <w:szCs w:val="24"/>
              </w:rPr>
              <w:t xml:space="preserve"> иллюстрации музыкаль</w:t>
            </w:r>
            <w:r>
              <w:rPr>
                <w:sz w:val="24"/>
                <w:szCs w:val="24"/>
              </w:rPr>
              <w:t xml:space="preserve">ных инструментов; </w:t>
            </w:r>
            <w:r w:rsidRPr="005371B8">
              <w:rPr>
                <w:sz w:val="24"/>
                <w:szCs w:val="24"/>
              </w:rPr>
              <w:t>музыкальный центр; костюмы</w:t>
            </w:r>
            <w:proofErr w:type="gramStart"/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>м</w:t>
            </w:r>
            <w:proofErr w:type="gramEnd"/>
            <w:r w:rsidRPr="005371B8">
              <w:rPr>
                <w:sz w:val="24"/>
                <w:szCs w:val="24"/>
              </w:rPr>
              <w:t>аски;  ширма; различные виды театров; атрибуты для театра;</w:t>
            </w:r>
          </w:p>
        </w:tc>
      </w:tr>
      <w:tr w:rsidR="00072330" w:rsidRPr="005371B8" w:rsidTr="004037EC">
        <w:trPr>
          <w:trHeight w:val="40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изобразительная деятельность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 xml:space="preserve">Репродукции картин художников; </w:t>
            </w:r>
            <w:r>
              <w:rPr>
                <w:sz w:val="24"/>
                <w:szCs w:val="24"/>
              </w:rPr>
              <w:t xml:space="preserve">портреты художников; </w:t>
            </w:r>
            <w:r w:rsidRPr="005371B8">
              <w:rPr>
                <w:sz w:val="24"/>
                <w:szCs w:val="24"/>
              </w:rPr>
              <w:t>тематические ал</w:t>
            </w:r>
            <w:r>
              <w:rPr>
                <w:sz w:val="24"/>
                <w:szCs w:val="24"/>
              </w:rPr>
              <w:t>ьбомы;</w:t>
            </w:r>
            <w:r w:rsidRPr="005371B8">
              <w:rPr>
                <w:sz w:val="24"/>
                <w:szCs w:val="24"/>
              </w:rPr>
              <w:t xml:space="preserve"> настольно-печатные игры</w:t>
            </w:r>
            <w:r>
              <w:rPr>
                <w:sz w:val="24"/>
                <w:szCs w:val="24"/>
              </w:rPr>
              <w:t xml:space="preserve">; трафареты; краски; цветные карандаши; пластилин; доски для лепки; стеки;гуашь; кисти; бумага; </w:t>
            </w:r>
            <w:r w:rsidRPr="005371B8">
              <w:rPr>
                <w:sz w:val="24"/>
                <w:szCs w:val="24"/>
              </w:rPr>
              <w:t>ножницы</w:t>
            </w:r>
            <w:r>
              <w:rPr>
                <w:sz w:val="24"/>
                <w:szCs w:val="24"/>
              </w:rPr>
              <w:t>; клей; картон; мелки; непроливайки;салфетки;</w:t>
            </w:r>
            <w:r w:rsidRPr="005371B8">
              <w:rPr>
                <w:sz w:val="24"/>
                <w:szCs w:val="24"/>
              </w:rPr>
              <w:t xml:space="preserve"> раскраски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72330" w:rsidRPr="005371B8" w:rsidTr="004037EC">
        <w:trPr>
          <w:trHeight w:val="405"/>
        </w:trPr>
        <w:tc>
          <w:tcPr>
            <w:tcW w:w="2518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Физическое/ 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физическая культура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Картотеки подвижных игр; наборы мячей разной величины; набор кеглей; скакалки;  флажки;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>; мешочки с песком;</w:t>
            </w:r>
            <w:r w:rsidRPr="005371B8">
              <w:rPr>
                <w:sz w:val="24"/>
                <w:szCs w:val="24"/>
              </w:rPr>
              <w:t xml:space="preserve"> гимнастические палки.</w:t>
            </w:r>
          </w:p>
        </w:tc>
      </w:tr>
      <w:tr w:rsidR="00072330" w:rsidRPr="005371B8" w:rsidTr="004037EC">
        <w:trPr>
          <w:trHeight w:val="405"/>
        </w:trPr>
        <w:tc>
          <w:tcPr>
            <w:tcW w:w="2518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Социально- коммуникативное/ Социально- коммуникативное 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proofErr w:type="gramStart"/>
            <w:r w:rsidRPr="005371B8">
              <w:rPr>
                <w:sz w:val="24"/>
                <w:szCs w:val="24"/>
              </w:rPr>
              <w:t>Картотека сюжетно- ролевых игр; а</w:t>
            </w:r>
            <w:r>
              <w:rPr>
                <w:sz w:val="24"/>
                <w:szCs w:val="24"/>
              </w:rPr>
              <w:t>трибуты к сюжетно-ролевым играм;</w:t>
            </w:r>
            <w:r w:rsidRPr="005371B8">
              <w:rPr>
                <w:sz w:val="24"/>
                <w:szCs w:val="24"/>
              </w:rPr>
              <w:t xml:space="preserve"> тематическ</w:t>
            </w:r>
            <w:r>
              <w:rPr>
                <w:sz w:val="24"/>
                <w:szCs w:val="24"/>
              </w:rPr>
              <w:t>ие альбомы по лексическим темам;  иллюстрации; книги;</w:t>
            </w:r>
            <w:r w:rsidRPr="005371B8">
              <w:rPr>
                <w:sz w:val="24"/>
                <w:szCs w:val="24"/>
              </w:rPr>
              <w:t xml:space="preserve"> куклы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мебель для кукол; </w:t>
            </w:r>
            <w:r>
              <w:rPr>
                <w:sz w:val="24"/>
                <w:szCs w:val="24"/>
              </w:rPr>
              <w:t xml:space="preserve">наборы посуды; </w:t>
            </w:r>
            <w:r w:rsidRPr="005371B8">
              <w:rPr>
                <w:sz w:val="24"/>
                <w:szCs w:val="24"/>
              </w:rPr>
              <w:t>различные виды техники (военная, строительная и бытовая идр.</w:t>
            </w:r>
            <w:r>
              <w:rPr>
                <w:sz w:val="24"/>
                <w:szCs w:val="24"/>
              </w:rPr>
              <w:t>); настольно-печатные игры; развивающие игры.</w:t>
            </w:r>
            <w:proofErr w:type="gramEnd"/>
          </w:p>
        </w:tc>
      </w:tr>
    </w:tbl>
    <w:p w:rsidR="009A5F50" w:rsidRDefault="009A5F50" w:rsidP="009A5F50">
      <w:pPr>
        <w:sectPr w:rsidR="009A5F50">
          <w:pgSz w:w="16840" w:h="11906" w:orient="landscape"/>
          <w:pgMar w:top="832" w:right="1020" w:bottom="707" w:left="1020" w:header="0" w:footer="0" w:gutter="0"/>
          <w:cols w:space="720" w:equalWidth="0">
            <w:col w:w="14800"/>
          </w:cols>
        </w:sectPr>
      </w:pPr>
    </w:p>
    <w:p w:rsidR="009A5F50" w:rsidRDefault="009A5F50" w:rsidP="009A5F50">
      <w:pPr>
        <w:spacing w:line="1" w:lineRule="exact"/>
        <w:rPr>
          <w:sz w:val="20"/>
          <w:szCs w:val="20"/>
        </w:rPr>
      </w:pPr>
      <w:bookmarkStart w:id="23" w:name="page59"/>
      <w:bookmarkStart w:id="24" w:name="page60"/>
      <w:bookmarkStart w:id="25" w:name="page61"/>
      <w:bookmarkStart w:id="26" w:name="page62"/>
      <w:bookmarkEnd w:id="23"/>
      <w:bookmarkEnd w:id="24"/>
      <w:bookmarkEnd w:id="25"/>
      <w:bookmarkEnd w:id="26"/>
    </w:p>
    <w:p w:rsidR="00CC0FE1" w:rsidRDefault="00CC0FE1" w:rsidP="00CC0FE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Традиционные события, праздники, мероприятия</w:t>
      </w:r>
    </w:p>
    <w:p w:rsidR="00CC0FE1" w:rsidRDefault="00CC0FE1" w:rsidP="00CC0FE1">
      <w:pPr>
        <w:spacing w:line="11" w:lineRule="exact"/>
        <w:rPr>
          <w:sz w:val="20"/>
          <w:szCs w:val="20"/>
        </w:rPr>
      </w:pP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образовательной деятельности учитывается также принцип сезонности. </w:t>
      </w: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 п., общественно-политические праздники (День народного единства, День защитника Отечества, Международный женский день, День Победы и др.). </w:t>
      </w:r>
    </w:p>
    <w:p w:rsidR="00090B9E" w:rsidRPr="00090B9E" w:rsidRDefault="00090B9E" w:rsidP="00090B9E">
      <w:pPr>
        <w:jc w:val="center"/>
        <w:rPr>
          <w:b/>
          <w:sz w:val="28"/>
          <w:szCs w:val="28"/>
        </w:rPr>
      </w:pPr>
      <w:r w:rsidRPr="00090B9E">
        <w:rPr>
          <w:b/>
          <w:sz w:val="28"/>
          <w:szCs w:val="28"/>
        </w:rPr>
        <w:t>Тематические выставки в 2020-2021 учебном году</w:t>
      </w:r>
    </w:p>
    <w:p w:rsidR="00090B9E" w:rsidRPr="00090B9E" w:rsidRDefault="00090B9E" w:rsidP="00090B9E">
      <w:pPr>
        <w:jc w:val="center"/>
        <w:rPr>
          <w:b/>
          <w:sz w:val="24"/>
          <w:szCs w:val="24"/>
        </w:rPr>
      </w:pPr>
    </w:p>
    <w:tbl>
      <w:tblPr>
        <w:tblStyle w:val="33"/>
        <w:tblpPr w:leftFromText="180" w:rightFromText="180" w:vertAnchor="text" w:tblpXSpec="center" w:tblpY="1"/>
        <w:tblOverlap w:val="never"/>
        <w:tblW w:w="7563" w:type="dxa"/>
        <w:tblLook w:val="04A0"/>
      </w:tblPr>
      <w:tblGrid>
        <w:gridCol w:w="1369"/>
        <w:gridCol w:w="2139"/>
        <w:gridCol w:w="4055"/>
      </w:tblGrid>
      <w:tr w:rsidR="00090B9E" w:rsidRPr="00090B9E" w:rsidTr="00090B9E">
        <w:trPr>
          <w:trHeight w:val="236"/>
        </w:trPr>
        <w:tc>
          <w:tcPr>
            <w:tcW w:w="1369" w:type="dxa"/>
          </w:tcPr>
          <w:p w:rsidR="00090B9E" w:rsidRPr="00090B9E" w:rsidRDefault="00090B9E" w:rsidP="00090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</w:tr>
      <w:tr w:rsidR="00090B9E" w:rsidRPr="00090B9E" w:rsidTr="00090B9E">
        <w:trPr>
          <w:trHeight w:val="249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01.09-11.09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Будь осторожен: опасное и безопасное вокруг нас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14.09-25.09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"Природа и фантазия</w:t>
            </w:r>
          </w:p>
          <w:p w:rsidR="00090B9E" w:rsidRPr="00090B9E" w:rsidRDefault="00090B9E" w:rsidP="00090B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i/>
                <w:sz w:val="20"/>
                <w:szCs w:val="20"/>
              </w:rPr>
              <w:t>(природный материал)</w:t>
            </w:r>
          </w:p>
        </w:tc>
      </w:tr>
      <w:tr w:rsidR="00090B9E" w:rsidRPr="00090B9E" w:rsidTr="00090B9E">
        <w:trPr>
          <w:trHeight w:val="236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28.09-09.10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Что нам осень подарила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12.10-23.10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 xml:space="preserve">"Уроки </w:t>
            </w:r>
            <w:proofErr w:type="spellStart"/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Светофорика</w:t>
            </w:r>
            <w:proofErr w:type="spellEnd"/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90B9E" w:rsidRPr="00090B9E" w:rsidRDefault="00090B9E" w:rsidP="00090B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i/>
                <w:sz w:val="20"/>
                <w:szCs w:val="20"/>
              </w:rPr>
              <w:t>(ручной труд)</w:t>
            </w:r>
          </w:p>
        </w:tc>
      </w:tr>
      <w:tr w:rsidR="00090B9E" w:rsidRPr="00090B9E" w:rsidTr="00090B9E">
        <w:trPr>
          <w:trHeight w:val="236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26.10.-06.11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Страна, в которой я живу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09.11-20.11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"Огонь- друг, огонь- враг"</w:t>
            </w:r>
          </w:p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i/>
                <w:sz w:val="20"/>
                <w:szCs w:val="20"/>
              </w:rPr>
              <w:t>(ручной труд)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23.11-04.11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 xml:space="preserve">Мои  любимые игрушки </w:t>
            </w:r>
          </w:p>
        </w:tc>
      </w:tr>
      <w:tr w:rsidR="00090B9E" w:rsidRPr="00090B9E" w:rsidTr="00090B9E">
        <w:trPr>
          <w:trHeight w:val="497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07.12-18.12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Мой любимый город. Зимний город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21.12-31.12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</w:t>
            </w:r>
          </w:p>
        </w:tc>
      </w:tr>
      <w:tr w:rsidR="00090B9E" w:rsidRPr="00090B9E" w:rsidTr="00090B9E">
        <w:trPr>
          <w:trHeight w:val="236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11.01-15.01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Зимовье зверей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18.01-29.01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bCs/>
                <w:sz w:val="20"/>
                <w:szCs w:val="20"/>
              </w:rPr>
              <w:t>Красота деревьев в зимнем наряде</w:t>
            </w:r>
          </w:p>
        </w:tc>
      </w:tr>
      <w:tr w:rsidR="00090B9E" w:rsidRPr="00090B9E" w:rsidTr="00090B9E">
        <w:trPr>
          <w:trHeight w:val="497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01.02-12.02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Профессии наших родителей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15.02-26.03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Российская армия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01.03-05.03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Подарок для мамочки</w:t>
            </w:r>
          </w:p>
        </w:tc>
      </w:tr>
      <w:tr w:rsidR="00090B9E" w:rsidRPr="00090B9E" w:rsidTr="00090B9E">
        <w:trPr>
          <w:trHeight w:val="495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09.03-12.03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Открывай ворота – масленица пришла</w:t>
            </w:r>
          </w:p>
        </w:tc>
      </w:tr>
      <w:tr w:rsidR="00090B9E" w:rsidRPr="00090B9E" w:rsidTr="00090B9E">
        <w:trPr>
          <w:trHeight w:val="4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15.03- 26.03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Весна. Кораблики</w:t>
            </w:r>
          </w:p>
        </w:tc>
      </w:tr>
      <w:tr w:rsidR="00090B9E" w:rsidRPr="00090B9E" w:rsidTr="00090B9E">
        <w:trPr>
          <w:trHeight w:val="262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29.03-07.04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 xml:space="preserve">Скворцы прилетели, на </w:t>
            </w:r>
            <w:proofErr w:type="spellStart"/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кыльях</w:t>
            </w:r>
            <w:proofErr w:type="spellEnd"/>
            <w:r w:rsidRPr="00090B9E">
              <w:rPr>
                <w:rFonts w:ascii="Times New Roman" w:hAnsi="Times New Roman" w:cs="Times New Roman"/>
                <w:sz w:val="20"/>
                <w:szCs w:val="20"/>
              </w:rPr>
              <w:t xml:space="preserve"> весну принесли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08.04-13.04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космос 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14.04-23.04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Я б в пожарные пошёл...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26.04- 30.04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Хлеб – всему голова</w:t>
            </w:r>
          </w:p>
        </w:tc>
      </w:tr>
      <w:tr w:rsidR="00090B9E" w:rsidRPr="00090B9E" w:rsidTr="00090B9E">
        <w:trPr>
          <w:trHeight w:val="249"/>
        </w:trPr>
        <w:tc>
          <w:tcPr>
            <w:tcW w:w="1369" w:type="dxa"/>
            <w:vMerge w:val="restart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04.05-07.05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 xml:space="preserve">День Победы 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10.05- 21.05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Скоро лето</w:t>
            </w:r>
          </w:p>
        </w:tc>
      </w:tr>
      <w:tr w:rsidR="00090B9E" w:rsidRPr="00090B9E" w:rsidTr="00090B9E">
        <w:trPr>
          <w:trHeight w:val="110"/>
        </w:trPr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24.04- 31.05</w:t>
            </w:r>
          </w:p>
        </w:tc>
        <w:tc>
          <w:tcPr>
            <w:tcW w:w="4055" w:type="dxa"/>
          </w:tcPr>
          <w:p w:rsidR="00090B9E" w:rsidRPr="00090B9E" w:rsidRDefault="00090B9E" w:rsidP="0009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B9E">
              <w:rPr>
                <w:rFonts w:ascii="Times New Roman" w:hAnsi="Times New Roman" w:cs="Times New Roman"/>
                <w:sz w:val="20"/>
                <w:szCs w:val="20"/>
              </w:rPr>
              <w:t>Скоро в школу</w:t>
            </w:r>
          </w:p>
        </w:tc>
      </w:tr>
    </w:tbl>
    <w:p w:rsidR="00090B9E" w:rsidRPr="00090B9E" w:rsidRDefault="00090B9E" w:rsidP="00090B9E"/>
    <w:p w:rsidR="00090B9E" w:rsidRPr="00090B9E" w:rsidRDefault="00090B9E" w:rsidP="00090B9E"/>
    <w:p w:rsidR="00090B9E" w:rsidRPr="00090B9E" w:rsidRDefault="00090B9E" w:rsidP="00090B9E">
      <w:pPr>
        <w:autoSpaceDE w:val="0"/>
        <w:autoSpaceDN w:val="0"/>
        <w:adjustRightInd w:val="0"/>
        <w:jc w:val="center"/>
      </w:pPr>
    </w:p>
    <w:p w:rsidR="00090B9E" w:rsidRPr="00090B9E" w:rsidRDefault="00090B9E" w:rsidP="00090B9E">
      <w:pPr>
        <w:rPr>
          <w:lang w:eastAsia="en-US"/>
        </w:rPr>
      </w:pPr>
    </w:p>
    <w:p w:rsidR="00090B9E" w:rsidRPr="00090B9E" w:rsidRDefault="00090B9E" w:rsidP="00090B9E">
      <w:pPr>
        <w:rPr>
          <w:lang w:eastAsia="en-US"/>
        </w:rPr>
      </w:pPr>
    </w:p>
    <w:p w:rsidR="00090B9E" w:rsidRPr="00090B9E" w:rsidRDefault="00090B9E" w:rsidP="00090B9E">
      <w:pPr>
        <w:rPr>
          <w:lang w:eastAsia="en-US"/>
        </w:rPr>
      </w:pPr>
    </w:p>
    <w:p w:rsidR="00090B9E" w:rsidRPr="00090B9E" w:rsidRDefault="00090B9E" w:rsidP="00090B9E">
      <w:pPr>
        <w:rPr>
          <w:lang w:eastAsia="en-US"/>
        </w:rPr>
      </w:pPr>
    </w:p>
    <w:p w:rsidR="00090B9E" w:rsidRPr="00090B9E" w:rsidRDefault="00090B9E" w:rsidP="00090B9E">
      <w:pPr>
        <w:rPr>
          <w:lang w:eastAsia="en-US"/>
        </w:rPr>
      </w:pPr>
    </w:p>
    <w:p w:rsidR="00090B9E" w:rsidRPr="00090B9E" w:rsidRDefault="00090B9E" w:rsidP="00090B9E">
      <w:pPr>
        <w:rPr>
          <w:lang w:eastAsia="en-US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Pr="00090B9E" w:rsidRDefault="00090B9E" w:rsidP="00090B9E">
      <w:pPr>
        <w:ind w:firstLine="567"/>
        <w:jc w:val="both"/>
        <w:rPr>
          <w:b/>
          <w:sz w:val="28"/>
          <w:szCs w:val="28"/>
        </w:rPr>
      </w:pPr>
      <w:r w:rsidRPr="00090B9E">
        <w:rPr>
          <w:b/>
          <w:sz w:val="28"/>
          <w:szCs w:val="28"/>
        </w:rPr>
        <w:lastRenderedPageBreak/>
        <w:t xml:space="preserve">Ежедневные традиции: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Встреча детей – «Доброе утро».</w:t>
      </w:r>
      <w:r w:rsidRPr="00090B9E">
        <w:rPr>
          <w:sz w:val="28"/>
          <w:szCs w:val="28"/>
        </w:rPr>
        <w:t xml:space="preserve"> Ожидаемый образовательный результат: эмоциональный комфорт и положительный заряд на день. Развитие навыков вежливого общения. Вовлеченность родителей в образовательный процесс. Обсуждение с детьми содержания их совместной деятельности на текущий день.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Утренний круг</w:t>
      </w:r>
      <w:r w:rsidRPr="00090B9E">
        <w:rPr>
          <w:sz w:val="28"/>
          <w:szCs w:val="28"/>
        </w:rPr>
        <w:t xml:space="preserve"> предоставляет большие возможности для формирования детского сообщества, развития когнитивных и коммуникативных способностей, саморегуляции детей; проводится в форме развивающего общения (развивающего диалога). Утренний круг 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т. д Именно на утреннем круге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 и т. д.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Вечерний круг</w:t>
      </w:r>
      <w:r w:rsidRPr="00090B9E">
        <w:rPr>
          <w:sz w:val="28"/>
          <w:szCs w:val="28"/>
        </w:rPr>
        <w:t xml:space="preserve"> проводится в форме рефлексии — обсуждения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 теплое время года вечерний круг может проводится на улице.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Ежемесячные традиции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sz w:val="28"/>
          <w:szCs w:val="28"/>
        </w:rPr>
        <w:t xml:space="preserve">  "Дни рождения детей группы" - ребѐнку важно знать и понимать, что его ценят не только за дела и поступки, а что он любим сам по себе, его рады видеть и дети и воспитатели, поддерживать беседу. В конце месяца поздравляют всех именинников "этого месяца", проводится праздник в группе с угощениями, поздравлением. Добрая традиция постоянно отмечать успешность детей - беседа с родителями об успехах детей.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Традиция «Участие родителей в праздниках и развлечениях</w:t>
      </w:r>
      <w:r w:rsidRPr="00090B9E">
        <w:rPr>
          <w:sz w:val="28"/>
          <w:szCs w:val="28"/>
        </w:rPr>
        <w:t xml:space="preserve">» - совместное выполнение творческих заданий для родителей и детей, участие в тематических выставках, как в детском саду, так и в городских конкурсах. Дети, родители которых участвуют в праздниках и развлечениях, чувствуют себя героями наравне с родителями. После праздников продолжительное время, дети обсуждают сюжет праздника, рассматривают фотографии, обсуждают участие родителей в таких мероприятиях. Пассивные родители стремятся в последующем тоже принять участие в следующих праздниках и развлечениях, чтобы поднять статус ребенка в коллективе.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  <w:lang w:eastAsia="en-US"/>
        </w:rPr>
      </w:pPr>
      <w:r w:rsidRPr="00090B9E">
        <w:rPr>
          <w:sz w:val="28"/>
          <w:szCs w:val="28"/>
        </w:rPr>
        <w:t>Все традиции непременно сплачивают детский коллектив, благоприятно воздействуют на воспитание личности, порождают у детей любознательность, самостоятельность. При совместном взаимодействии и правильно созданном стиле жизни группы ребенок будет чувствовать себя личностью и будет радостно и содержательно проживать данный период детства.</w:t>
      </w:r>
    </w:p>
    <w:p w:rsidR="00090B9E" w:rsidRPr="00090B9E" w:rsidRDefault="00090B9E" w:rsidP="00090B9E">
      <w:pPr>
        <w:rPr>
          <w:lang w:eastAsia="en-US"/>
        </w:rPr>
      </w:pPr>
    </w:p>
    <w:p w:rsidR="00CC0FE1" w:rsidRDefault="00CC0FE1" w:rsidP="00CC0FE1">
      <w:pPr>
        <w:spacing w:line="332" w:lineRule="exact"/>
        <w:rPr>
          <w:sz w:val="20"/>
          <w:szCs w:val="20"/>
        </w:rPr>
      </w:pPr>
    </w:p>
    <w:p w:rsidR="002E6CD7" w:rsidRDefault="002E6CD7" w:rsidP="00CC0FE1">
      <w:pPr>
        <w:spacing w:line="332" w:lineRule="exact"/>
        <w:rPr>
          <w:sz w:val="20"/>
          <w:szCs w:val="20"/>
        </w:rPr>
      </w:pPr>
    </w:p>
    <w:p w:rsidR="002E6CD7" w:rsidRDefault="002E6CD7" w:rsidP="00CC0FE1">
      <w:pPr>
        <w:spacing w:line="332" w:lineRule="exact"/>
        <w:rPr>
          <w:sz w:val="20"/>
          <w:szCs w:val="20"/>
        </w:rPr>
      </w:pPr>
    </w:p>
    <w:p w:rsidR="00A06ADD" w:rsidRDefault="00A06ADD" w:rsidP="00CC0FE1">
      <w:pPr>
        <w:spacing w:line="234" w:lineRule="auto"/>
        <w:ind w:left="3140" w:right="960" w:hanging="2167"/>
        <w:rPr>
          <w:rFonts w:eastAsia="Times New Roman"/>
          <w:b/>
          <w:bCs/>
          <w:sz w:val="28"/>
          <w:szCs w:val="28"/>
        </w:rPr>
      </w:pPr>
    </w:p>
    <w:p w:rsidR="00C403BE" w:rsidRPr="00EE4147" w:rsidRDefault="00CC0FE1" w:rsidP="00C403BE">
      <w:pPr>
        <w:pStyle w:val="Default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3.5. </w:t>
      </w:r>
      <w:r w:rsidR="00C403BE" w:rsidRPr="00EE4147">
        <w:rPr>
          <w:b/>
          <w:bCs/>
          <w:sz w:val="28"/>
          <w:szCs w:val="28"/>
        </w:rPr>
        <w:t>Комплексно - тематическое планирование непосредственно</w:t>
      </w:r>
    </w:p>
    <w:p w:rsidR="00C403BE" w:rsidRDefault="00C403BE" w:rsidP="00C403BE">
      <w:pPr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образовательной деятельности</w:t>
      </w:r>
    </w:p>
    <w:p w:rsidR="00C403BE" w:rsidRDefault="00C403BE" w:rsidP="00C75ACB">
      <w:pPr>
        <w:jc w:val="center"/>
        <w:rPr>
          <w:b/>
        </w:rPr>
      </w:pPr>
    </w:p>
    <w:p w:rsidR="00C75ACB" w:rsidRPr="00EE10CD" w:rsidRDefault="001B34F9" w:rsidP="00C75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Лексические темы на 2020 – 2021</w:t>
      </w:r>
      <w:r w:rsidR="00C75ACB" w:rsidRPr="00EE10CD">
        <w:rPr>
          <w:b/>
          <w:sz w:val="28"/>
          <w:szCs w:val="28"/>
        </w:rPr>
        <w:t xml:space="preserve"> учебный год</w:t>
      </w:r>
    </w:p>
    <w:p w:rsidR="00C75ACB" w:rsidRPr="00EE10CD" w:rsidRDefault="00C75ACB" w:rsidP="00C75ACB">
      <w:pPr>
        <w:tabs>
          <w:tab w:val="left" w:pos="1380"/>
        </w:tabs>
        <w:jc w:val="center"/>
        <w:rPr>
          <w:b/>
          <w:sz w:val="28"/>
          <w:szCs w:val="28"/>
        </w:rPr>
      </w:pPr>
      <w:r w:rsidRPr="00EE10CD">
        <w:rPr>
          <w:b/>
          <w:sz w:val="28"/>
          <w:szCs w:val="28"/>
        </w:rPr>
        <w:t>Старший дошкольный возраст</w:t>
      </w:r>
    </w:p>
    <w:p w:rsidR="00C75ACB" w:rsidRPr="00EE10CD" w:rsidRDefault="00C75ACB" w:rsidP="00C75ACB">
      <w:pPr>
        <w:tabs>
          <w:tab w:val="left" w:pos="1380"/>
        </w:tabs>
        <w:jc w:val="center"/>
        <w:rPr>
          <w:b/>
          <w:sz w:val="28"/>
          <w:szCs w:val="28"/>
        </w:rPr>
      </w:pPr>
      <w:r w:rsidRPr="00EE10CD">
        <w:rPr>
          <w:b/>
          <w:sz w:val="28"/>
          <w:szCs w:val="28"/>
        </w:rPr>
        <w:t xml:space="preserve"> (подготовительная группа компенсирующей направленности </w:t>
      </w:r>
    </w:p>
    <w:p w:rsidR="00C75ACB" w:rsidRDefault="00C75ACB" w:rsidP="00C75ACB">
      <w:pPr>
        <w:tabs>
          <w:tab w:val="left" w:pos="1380"/>
        </w:tabs>
        <w:jc w:val="center"/>
        <w:rPr>
          <w:b/>
          <w:sz w:val="28"/>
          <w:szCs w:val="28"/>
        </w:rPr>
      </w:pPr>
      <w:r w:rsidRPr="00EE10CD">
        <w:rPr>
          <w:b/>
          <w:sz w:val="28"/>
          <w:szCs w:val="28"/>
        </w:rPr>
        <w:t>для детей с тяжелыми нарушениями речи)</w:t>
      </w:r>
    </w:p>
    <w:p w:rsidR="00EE10CD" w:rsidRDefault="00EE10CD" w:rsidP="00C75ACB">
      <w:pPr>
        <w:tabs>
          <w:tab w:val="left" w:pos="1380"/>
        </w:tabs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1538"/>
        <w:gridCol w:w="563"/>
        <w:gridCol w:w="7255"/>
      </w:tblGrid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w w:val="99"/>
                <w:sz w:val="24"/>
                <w:szCs w:val="24"/>
              </w:rPr>
              <w:t>Неделя</w:t>
            </w:r>
          </w:p>
        </w:tc>
        <w:tc>
          <w:tcPr>
            <w:tcW w:w="563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sz w:val="24"/>
                <w:szCs w:val="24"/>
              </w:rPr>
              <w:t>Лексическая тема</w:t>
            </w:r>
          </w:p>
        </w:tc>
      </w:tr>
      <w:tr w:rsidR="001B34F9" w:rsidRPr="0031531D" w:rsidTr="002E6CD7">
        <w:tc>
          <w:tcPr>
            <w:tcW w:w="1538" w:type="dxa"/>
            <w:tcBorders>
              <w:bottom w:val="single" w:sz="4" w:space="0" w:color="auto"/>
            </w:tcBorders>
          </w:tcPr>
          <w:p w:rsidR="001B34F9" w:rsidRPr="001B34F9" w:rsidRDefault="001B34F9" w:rsidP="003D2BB5">
            <w:pPr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b/>
                <w:bCs/>
                <w:sz w:val="24"/>
                <w:szCs w:val="24"/>
              </w:rPr>
            </w:pPr>
            <w:r w:rsidRPr="001B34F9"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1B34F9" w:rsidRPr="0031531D" w:rsidTr="002E6CD7">
        <w:tc>
          <w:tcPr>
            <w:tcW w:w="1538" w:type="dxa"/>
            <w:tcBorders>
              <w:top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</w:t>
            </w:r>
            <w:r w:rsidRPr="001B34F9">
              <w:rPr>
                <w:sz w:val="24"/>
                <w:szCs w:val="24"/>
                <w:lang w:val="en-US"/>
              </w:rPr>
              <w:t>1</w:t>
            </w:r>
            <w:r w:rsidRPr="001B34F9">
              <w:rPr>
                <w:sz w:val="24"/>
                <w:szCs w:val="24"/>
              </w:rPr>
              <w:t>.09 – 0</w:t>
            </w:r>
            <w:r w:rsidRPr="001B34F9">
              <w:rPr>
                <w:sz w:val="24"/>
                <w:szCs w:val="24"/>
                <w:lang w:val="en-US"/>
              </w:rPr>
              <w:t>4</w:t>
            </w:r>
            <w:r w:rsidRPr="001B34F9">
              <w:rPr>
                <w:sz w:val="24"/>
                <w:szCs w:val="24"/>
              </w:rPr>
              <w:t>.09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1B34F9" w:rsidRPr="001B34F9" w:rsidRDefault="001B34F9" w:rsidP="003D2BB5">
            <w:pPr>
              <w:ind w:right="113"/>
              <w:jc w:val="center"/>
              <w:rPr>
                <w:sz w:val="24"/>
                <w:szCs w:val="24"/>
                <w:highlight w:val="yellow"/>
              </w:rPr>
            </w:pPr>
            <w:r w:rsidRPr="001B34F9">
              <w:rPr>
                <w:b/>
                <w:sz w:val="24"/>
                <w:szCs w:val="24"/>
              </w:rPr>
              <w:t>Осень</w:t>
            </w:r>
          </w:p>
        </w:tc>
        <w:tc>
          <w:tcPr>
            <w:tcW w:w="7255" w:type="dxa"/>
            <w:vMerge w:val="restart"/>
            <w:vAlign w:val="bottom"/>
          </w:tcPr>
          <w:p w:rsidR="001B34F9" w:rsidRPr="001B34F9" w:rsidRDefault="001B34F9" w:rsidP="003D2BB5">
            <w:pPr>
              <w:ind w:left="102"/>
              <w:rPr>
                <w:sz w:val="24"/>
                <w:szCs w:val="24"/>
                <w:highlight w:val="yellow"/>
              </w:rPr>
            </w:pPr>
            <w:r w:rsidRPr="001B34F9">
              <w:rPr>
                <w:sz w:val="24"/>
                <w:szCs w:val="24"/>
              </w:rPr>
              <w:t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  <w:lang w:val="en-US"/>
              </w:rPr>
              <w:t>7</w:t>
            </w:r>
            <w:r w:rsidRPr="001B34F9">
              <w:rPr>
                <w:sz w:val="24"/>
                <w:szCs w:val="24"/>
              </w:rPr>
              <w:t>.09 – 1</w:t>
            </w:r>
            <w:r w:rsidRPr="001B34F9">
              <w:rPr>
                <w:sz w:val="24"/>
                <w:szCs w:val="24"/>
                <w:lang w:val="en-US"/>
              </w:rPr>
              <w:t>1</w:t>
            </w:r>
            <w:r w:rsidRPr="001B34F9">
              <w:rPr>
                <w:sz w:val="24"/>
                <w:szCs w:val="24"/>
              </w:rPr>
              <w:t>.09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55" w:type="dxa"/>
            <w:vMerge/>
            <w:vAlign w:val="bottom"/>
          </w:tcPr>
          <w:p w:rsidR="001B34F9" w:rsidRPr="001B34F9" w:rsidRDefault="001B34F9" w:rsidP="003D2BB5">
            <w:pPr>
              <w:spacing w:line="241" w:lineRule="exact"/>
              <w:ind w:left="100"/>
              <w:rPr>
                <w:sz w:val="24"/>
                <w:szCs w:val="24"/>
                <w:highlight w:val="yellow"/>
              </w:rPr>
            </w:pP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</w:t>
            </w:r>
            <w:r w:rsidRPr="001B34F9">
              <w:rPr>
                <w:sz w:val="24"/>
                <w:szCs w:val="24"/>
                <w:lang w:val="en-US"/>
              </w:rPr>
              <w:t>4</w:t>
            </w:r>
            <w:r w:rsidRPr="001B34F9">
              <w:rPr>
                <w:sz w:val="24"/>
                <w:szCs w:val="24"/>
              </w:rPr>
              <w:t xml:space="preserve">.09 – </w:t>
            </w:r>
            <w:r w:rsidRPr="001B34F9">
              <w:rPr>
                <w:sz w:val="24"/>
                <w:szCs w:val="24"/>
                <w:lang w:val="en-US"/>
              </w:rPr>
              <w:t>18</w:t>
            </w:r>
            <w:r w:rsidRPr="001B34F9">
              <w:rPr>
                <w:sz w:val="24"/>
                <w:szCs w:val="24"/>
              </w:rPr>
              <w:t>.09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55" w:type="dxa"/>
            <w:vMerge/>
            <w:tcBorders>
              <w:bottom w:val="single" w:sz="4" w:space="0" w:color="auto"/>
            </w:tcBorders>
            <w:vAlign w:val="bottom"/>
          </w:tcPr>
          <w:p w:rsidR="001B34F9" w:rsidRPr="001B34F9" w:rsidRDefault="001B34F9" w:rsidP="003D2BB5">
            <w:pPr>
              <w:spacing w:line="241" w:lineRule="exact"/>
              <w:ind w:left="140"/>
              <w:rPr>
                <w:sz w:val="24"/>
                <w:szCs w:val="24"/>
                <w:highlight w:val="yellow"/>
              </w:rPr>
            </w:pP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</w:t>
            </w:r>
            <w:r w:rsidRPr="001B34F9">
              <w:rPr>
                <w:sz w:val="24"/>
                <w:szCs w:val="24"/>
                <w:lang w:val="en-US"/>
              </w:rPr>
              <w:t>1</w:t>
            </w:r>
            <w:r w:rsidRPr="001B34F9">
              <w:rPr>
                <w:sz w:val="24"/>
                <w:szCs w:val="24"/>
              </w:rPr>
              <w:t>.09 – 2</w:t>
            </w:r>
            <w:r w:rsidRPr="001B34F9">
              <w:rPr>
                <w:sz w:val="24"/>
                <w:szCs w:val="24"/>
                <w:lang w:val="en-US"/>
              </w:rPr>
              <w:t>5</w:t>
            </w:r>
            <w:r w:rsidRPr="001B34F9">
              <w:rPr>
                <w:sz w:val="24"/>
                <w:szCs w:val="24"/>
              </w:rPr>
              <w:t>.09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4F9" w:rsidRPr="001B34F9" w:rsidRDefault="001B34F9" w:rsidP="003D2BB5">
            <w:pPr>
              <w:spacing w:line="240" w:lineRule="exact"/>
              <w:ind w:left="100"/>
              <w:rPr>
                <w:sz w:val="24"/>
                <w:szCs w:val="24"/>
                <w:highlight w:val="yellow"/>
              </w:rPr>
            </w:pPr>
            <w:r w:rsidRPr="001B34F9">
              <w:rPr>
                <w:sz w:val="24"/>
                <w:szCs w:val="24"/>
              </w:rPr>
              <w:t>Осень. Осенние месяцы. Деревья осенью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  <w:lang w:val="en-US"/>
              </w:rPr>
            </w:pPr>
            <w:r w:rsidRPr="001B34F9">
              <w:rPr>
                <w:sz w:val="24"/>
                <w:szCs w:val="24"/>
                <w:lang w:val="en-US"/>
              </w:rPr>
              <w:t>28</w:t>
            </w:r>
            <w:r w:rsidRPr="001B34F9">
              <w:rPr>
                <w:sz w:val="24"/>
                <w:szCs w:val="24"/>
              </w:rPr>
              <w:t>.</w:t>
            </w:r>
            <w:r w:rsidRPr="001B34F9">
              <w:rPr>
                <w:sz w:val="24"/>
                <w:szCs w:val="24"/>
                <w:lang w:val="en-US"/>
              </w:rPr>
              <w:t>09 – 02</w:t>
            </w:r>
            <w:r w:rsidRPr="001B34F9">
              <w:rPr>
                <w:sz w:val="24"/>
                <w:szCs w:val="24"/>
              </w:rPr>
              <w:t>.</w:t>
            </w:r>
            <w:r w:rsidRPr="001B34F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55" w:type="dxa"/>
            <w:tcBorders>
              <w:top w:val="single" w:sz="4" w:space="0" w:color="auto"/>
            </w:tcBorders>
            <w:vAlign w:val="bottom"/>
          </w:tcPr>
          <w:p w:rsidR="001B34F9" w:rsidRPr="001B34F9" w:rsidRDefault="001B34F9" w:rsidP="003D2BB5">
            <w:pPr>
              <w:spacing w:line="240" w:lineRule="exact"/>
              <w:ind w:left="100"/>
              <w:rPr>
                <w:sz w:val="24"/>
                <w:szCs w:val="24"/>
                <w:highlight w:val="yellow"/>
              </w:rPr>
            </w:pPr>
            <w:r w:rsidRPr="001B34F9">
              <w:rPr>
                <w:sz w:val="24"/>
                <w:szCs w:val="24"/>
              </w:rPr>
              <w:t>«Мир игры»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sz w:val="24"/>
                <w:szCs w:val="24"/>
              </w:rPr>
              <w:t>октябрь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05.10 – 09.10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Овощи. Труд взрослых на полях и огородах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12.10 – 16.10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Фрукты. Труд взрослых в садах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19.10 – 23.10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Насекомые. Подготовка насекомых к зиме</w:t>
            </w:r>
          </w:p>
        </w:tc>
      </w:tr>
      <w:tr w:rsidR="001B34F9" w:rsidRPr="0031531D" w:rsidTr="002E6CD7">
        <w:tc>
          <w:tcPr>
            <w:tcW w:w="1538" w:type="dxa"/>
            <w:tcBorders>
              <w:bottom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26.10 – 30.10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4F9" w:rsidRPr="001B34F9" w:rsidRDefault="001B34F9" w:rsidP="003D2BB5">
            <w:pPr>
              <w:pStyle w:val="af1"/>
              <w:shd w:val="clear" w:color="auto" w:fill="auto"/>
              <w:ind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Перелетные птицы, водоплавающие птицы. Подготовка птиц к отлету</w:t>
            </w:r>
          </w:p>
        </w:tc>
      </w:tr>
      <w:tr w:rsidR="001B34F9" w:rsidRPr="0031531D" w:rsidTr="002E6CD7">
        <w:tc>
          <w:tcPr>
            <w:tcW w:w="1538" w:type="dxa"/>
            <w:tcBorders>
              <w:top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</w:tcBorders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02.11 – 06.11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vAlign w:val="bottom"/>
          </w:tcPr>
          <w:p w:rsidR="001B34F9" w:rsidRPr="001B34F9" w:rsidRDefault="001B34F9" w:rsidP="003D2BB5">
            <w:pPr>
              <w:spacing w:line="262" w:lineRule="exact"/>
              <w:ind w:left="91"/>
              <w:jc w:val="both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Поздняя осень. Грибы, ягоды</w:t>
            </w:r>
            <w:r w:rsidRPr="001B34F9">
              <w:rPr>
                <w:i/>
                <w:sz w:val="24"/>
                <w:szCs w:val="24"/>
              </w:rPr>
              <w:t xml:space="preserve"> (День народного единства)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09.11 – 13.11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Домашние животные и их детеныши. Содержание домашних животных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16.11 – 20.11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Дикие животные и их детеныши. Подготовка животных к зиме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23.11 – 27.11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Осенние одежда, обувь, головные уборы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1B34F9" w:rsidRPr="001B34F9" w:rsidRDefault="001B34F9" w:rsidP="003D2BB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1B34F9">
              <w:rPr>
                <w:b/>
                <w:sz w:val="24"/>
                <w:szCs w:val="24"/>
              </w:rPr>
              <w:t>Зима</w:t>
            </w: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w w:val="99"/>
                <w:sz w:val="24"/>
                <w:szCs w:val="24"/>
              </w:rPr>
              <w:t>декабрь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30.11 - 04.12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Зима. Зимние месяцы. Зимующие птицы. Дикие животные зимой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07.12-11.12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Мебель. Назначение мебели. Части мебели. Материалы, из которых сделана мебель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14.12-18.12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Посуда, виды посуды. Материалы, из которых сделана посуда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21.12-25.12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Новый год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28.12 – 31.12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vAlign w:val="bottom"/>
          </w:tcPr>
          <w:p w:rsidR="001B34F9" w:rsidRPr="001B34F9" w:rsidRDefault="001B34F9" w:rsidP="003D2BB5">
            <w:pPr>
              <w:spacing w:line="263" w:lineRule="exact"/>
              <w:ind w:left="91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 xml:space="preserve"> «Мир игры» «Новогодний праздник»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11.01- 15.01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Транспорт. Виды транспорта. Профессии на транспорте. Трудовые действия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18.01- 22.01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Профессии взрослых. Трудовые действия</w:t>
            </w:r>
          </w:p>
        </w:tc>
      </w:tr>
      <w:tr w:rsidR="001B34F9" w:rsidRPr="0031531D" w:rsidTr="002E6CD7">
        <w:tc>
          <w:tcPr>
            <w:tcW w:w="1538" w:type="dxa"/>
            <w:tcBorders>
              <w:bottom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25.01- 29.01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Труд на селе зимой (</w:t>
            </w:r>
            <w:r w:rsidRPr="001B34F9">
              <w:rPr>
                <w:i/>
                <w:sz w:val="24"/>
                <w:szCs w:val="24"/>
              </w:rPr>
              <w:t>«День воинской славы России»)</w:t>
            </w:r>
          </w:p>
        </w:tc>
      </w:tr>
      <w:tr w:rsidR="001B34F9" w:rsidRPr="0031531D" w:rsidTr="002E6CD7">
        <w:tc>
          <w:tcPr>
            <w:tcW w:w="1538" w:type="dxa"/>
            <w:tcBorders>
              <w:top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</w:tcBorders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01.02-05.02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Орудия труда. Инструменты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08.02-12.02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Животные жарких стран, повадки, детеныши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15.02-19.02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 xml:space="preserve">Комнатные растения, размножение, уход. </w:t>
            </w:r>
            <w:r w:rsidRPr="001B34F9">
              <w:rPr>
                <w:i/>
                <w:sz w:val="24"/>
                <w:szCs w:val="24"/>
              </w:rPr>
              <w:t>«Российская армия»</w:t>
            </w:r>
          </w:p>
        </w:tc>
      </w:tr>
      <w:tr w:rsidR="001B34F9" w:rsidRPr="0031531D" w:rsidTr="002E6CD7">
        <w:tc>
          <w:tcPr>
            <w:tcW w:w="1538" w:type="dxa"/>
            <w:tcBorders>
              <w:bottom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22.02-26.02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Животный мир морей и океанов. Пресноводные и аквариумные рыбы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1B34F9" w:rsidRPr="001B34F9" w:rsidRDefault="001B34F9" w:rsidP="003D2BB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1B34F9">
              <w:rPr>
                <w:b/>
                <w:sz w:val="24"/>
                <w:szCs w:val="24"/>
              </w:rPr>
              <w:t>Весна</w:t>
            </w: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sz w:val="24"/>
                <w:szCs w:val="24"/>
              </w:rPr>
              <w:t>март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01.03-05.03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Ранняя весна, весенние месяцы. Первые весенние цветы. Мамин праздник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09.03-12.03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Наша Родина — Россия</w:t>
            </w:r>
            <w:r w:rsidRPr="001B34F9">
              <w:rPr>
                <w:i/>
                <w:sz w:val="24"/>
                <w:szCs w:val="24"/>
              </w:rPr>
              <w:t xml:space="preserve"> (Открывай ворота – масленица пришла)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15.03-19.03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Москва — столица России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22.03-26.03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Наш родной город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lastRenderedPageBreak/>
              <w:t>29.03 – 02.04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vAlign w:val="bottom"/>
          </w:tcPr>
          <w:p w:rsidR="001B34F9" w:rsidRPr="001B34F9" w:rsidRDefault="001B34F9" w:rsidP="003D2BB5">
            <w:pPr>
              <w:spacing w:line="241" w:lineRule="exact"/>
              <w:ind w:left="91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 xml:space="preserve"> «Мир игры». Юмор в нашей жизни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w w:val="99"/>
                <w:sz w:val="24"/>
                <w:szCs w:val="24"/>
              </w:rPr>
              <w:t>апрель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05.04-09.04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Мы читаем. Знакомство с творчеством С. Я. Маршака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12.04-16.04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Мы читаем. Знакомство с творчеством К. И. Чуковского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19.04-23.04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Мы читаем. Знакомство с творчеством С. В. Михалкова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26.04-30.04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Мы читаем. Знакомство с творчеством А. Л. Барто</w:t>
            </w:r>
            <w:r w:rsidRPr="001B34F9">
              <w:rPr>
                <w:i/>
                <w:sz w:val="24"/>
                <w:szCs w:val="24"/>
              </w:rPr>
              <w:t xml:space="preserve">  (Хлеб – всему голова)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</w:tcPr>
          <w:p w:rsidR="001B34F9" w:rsidRPr="001B34F9" w:rsidRDefault="001B34F9" w:rsidP="003D2BB5">
            <w:pPr>
              <w:jc w:val="center"/>
              <w:rPr>
                <w:sz w:val="24"/>
                <w:szCs w:val="24"/>
              </w:rPr>
            </w:pPr>
            <w:r w:rsidRPr="001B34F9">
              <w:rPr>
                <w:b/>
                <w:bCs/>
                <w:w w:val="99"/>
                <w:sz w:val="24"/>
                <w:szCs w:val="24"/>
              </w:rPr>
              <w:t>май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04.05-07.05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У детей весенние каникулы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11.05-14.05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Поздняя весна. Растения и животные весной. Перелетные птицы весной (</w:t>
            </w:r>
            <w:r w:rsidRPr="001B34F9">
              <w:rPr>
                <w:i/>
                <w:sz w:val="24"/>
                <w:szCs w:val="24"/>
              </w:rPr>
              <w:t>Международный день семьи)</w:t>
            </w:r>
          </w:p>
        </w:tc>
      </w:tr>
      <w:tr w:rsidR="001B34F9" w:rsidRPr="0031531D" w:rsidTr="002E6CD7"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17.05-21.05</w:t>
            </w:r>
          </w:p>
        </w:tc>
        <w:tc>
          <w:tcPr>
            <w:tcW w:w="563" w:type="dxa"/>
            <w:vMerge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Мы читаем. Знакомство с творчеством А. С. Пушкина</w:t>
            </w:r>
          </w:p>
        </w:tc>
      </w:tr>
      <w:tr w:rsidR="001B34F9" w:rsidRPr="0031531D" w:rsidTr="002E6CD7">
        <w:trPr>
          <w:trHeight w:val="148"/>
        </w:trPr>
        <w:tc>
          <w:tcPr>
            <w:tcW w:w="1538" w:type="dxa"/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24.05-28.05</w:t>
            </w:r>
          </w:p>
          <w:p w:rsidR="001B34F9" w:rsidRPr="001B34F9" w:rsidRDefault="001B34F9" w:rsidP="003D2BB5">
            <w:pPr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31.05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1B34F9" w:rsidRPr="001B34F9" w:rsidRDefault="001B34F9" w:rsidP="003D2BB5">
            <w:pPr>
              <w:rPr>
                <w:sz w:val="24"/>
                <w:szCs w:val="24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4F9" w:rsidRPr="001B34F9" w:rsidRDefault="001B34F9" w:rsidP="003D2BB5">
            <w:pPr>
              <w:pStyle w:val="af1"/>
              <w:shd w:val="clear" w:color="auto" w:fill="auto"/>
              <w:ind w:left="91" w:firstLine="0"/>
              <w:rPr>
                <w:sz w:val="24"/>
                <w:szCs w:val="24"/>
              </w:rPr>
            </w:pPr>
            <w:r w:rsidRPr="001B34F9">
              <w:rPr>
                <w:sz w:val="24"/>
                <w:szCs w:val="24"/>
              </w:rPr>
              <w:t>Скоро в школу. Школьные принадлежности</w:t>
            </w:r>
          </w:p>
        </w:tc>
      </w:tr>
    </w:tbl>
    <w:p w:rsidR="001B34F9" w:rsidRDefault="001B34F9" w:rsidP="00C75ACB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CC0FE1" w:rsidRPr="00EE10CD" w:rsidRDefault="00CC0FE1" w:rsidP="00C75ACB">
      <w:pPr>
        <w:spacing w:line="234" w:lineRule="auto"/>
        <w:ind w:left="3140" w:right="960" w:hanging="2167"/>
        <w:rPr>
          <w:sz w:val="24"/>
          <w:szCs w:val="24"/>
        </w:rPr>
      </w:pPr>
    </w:p>
    <w:p w:rsidR="00CC0FE1" w:rsidRPr="00EE10CD" w:rsidRDefault="00CC0FE1" w:rsidP="005A2FD5">
      <w:pPr>
        <w:spacing w:line="14" w:lineRule="exact"/>
        <w:rPr>
          <w:sz w:val="24"/>
          <w:szCs w:val="24"/>
        </w:rPr>
      </w:pPr>
    </w:p>
    <w:p w:rsidR="00C75ACB" w:rsidRPr="0066629D" w:rsidRDefault="00C75ACB" w:rsidP="00C75ACB">
      <w:pPr>
        <w:tabs>
          <w:tab w:val="left" w:pos="1103"/>
        </w:tabs>
        <w:rPr>
          <w:sz w:val="28"/>
          <w:szCs w:val="28"/>
        </w:rPr>
      </w:pPr>
    </w:p>
    <w:p w:rsidR="00CC0FE1" w:rsidRDefault="00CC0FE1" w:rsidP="00CC0FE1">
      <w:pPr>
        <w:sectPr w:rsidR="00CC0FE1">
          <w:pgSz w:w="11900" w:h="16838"/>
          <w:pgMar w:top="1112" w:right="420" w:bottom="706" w:left="1280" w:header="0" w:footer="0" w:gutter="0"/>
          <w:cols w:space="720" w:equalWidth="0">
            <w:col w:w="10200"/>
          </w:cols>
        </w:sectPr>
      </w:pPr>
    </w:p>
    <w:p w:rsidR="00CC0FE1" w:rsidRDefault="00CC0FE1" w:rsidP="00CC0FE1">
      <w:pPr>
        <w:spacing w:line="200" w:lineRule="exact"/>
        <w:rPr>
          <w:sz w:val="20"/>
          <w:szCs w:val="20"/>
        </w:rPr>
      </w:pPr>
      <w:bookmarkStart w:id="27" w:name="page73"/>
      <w:bookmarkEnd w:id="27"/>
    </w:p>
    <w:tbl>
      <w:tblPr>
        <w:tblStyle w:val="aa"/>
        <w:tblpPr w:leftFromText="180" w:rightFromText="180" w:horzAnchor="margin" w:tblpXSpec="right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7528" w:rsidTr="00693441">
        <w:tc>
          <w:tcPr>
            <w:tcW w:w="4785" w:type="dxa"/>
          </w:tcPr>
          <w:p w:rsidR="00057528" w:rsidRDefault="00057528" w:rsidP="00693441"/>
        </w:tc>
        <w:tc>
          <w:tcPr>
            <w:tcW w:w="4786" w:type="dxa"/>
          </w:tcPr>
          <w:p w:rsidR="00057528" w:rsidRDefault="00057528" w:rsidP="00693441">
            <w:r>
              <w:t>Приложение</w:t>
            </w:r>
            <w:r w:rsidR="009F5115">
              <w:t xml:space="preserve"> 1 к рабочей  программе </w:t>
            </w:r>
            <w:r>
              <w:t>воспитател</w:t>
            </w:r>
            <w:r w:rsidR="001B34F9">
              <w:t xml:space="preserve">ей подготовительной  группы №14 </w:t>
            </w:r>
            <w:r>
              <w:t>компенсирующей направленности (6-7 лет) для</w:t>
            </w:r>
            <w:r w:rsidR="001B34F9">
              <w:t xml:space="preserve"> детей с нарушением речи  на 2020</w:t>
            </w:r>
            <w:r>
              <w:t>-20</w:t>
            </w:r>
            <w:r w:rsidR="001B34F9">
              <w:t>21</w:t>
            </w:r>
            <w:r>
              <w:t xml:space="preserve"> учебный год</w:t>
            </w:r>
          </w:p>
          <w:p w:rsidR="00057528" w:rsidRDefault="00057528" w:rsidP="00693441"/>
        </w:tc>
      </w:tr>
    </w:tbl>
    <w:p w:rsidR="00CC0FE1" w:rsidRDefault="00CC0FE1" w:rsidP="00CC0FE1">
      <w:pPr>
        <w:spacing w:line="200" w:lineRule="exact"/>
        <w:rPr>
          <w:sz w:val="20"/>
          <w:szCs w:val="20"/>
        </w:rPr>
      </w:pPr>
    </w:p>
    <w:p w:rsidR="00057528" w:rsidRPr="00A8000C" w:rsidRDefault="00057528" w:rsidP="00057528">
      <w:pPr>
        <w:jc w:val="center"/>
        <w:rPr>
          <w:b/>
          <w:sz w:val="32"/>
          <w:szCs w:val="32"/>
        </w:rPr>
      </w:pPr>
      <w:r w:rsidRPr="00057528">
        <w:rPr>
          <w:b/>
          <w:sz w:val="24"/>
          <w:szCs w:val="24"/>
        </w:rPr>
        <w:t>Перспективный план работы по обучению детей безопасному поведению на дорогах в подготовительной группе компенсирующей направленности</w:t>
      </w: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tbl>
      <w:tblPr>
        <w:tblStyle w:val="aa"/>
        <w:tblW w:w="0" w:type="auto"/>
        <w:tblLook w:val="01E0"/>
      </w:tblPr>
      <w:tblGrid>
        <w:gridCol w:w="1477"/>
        <w:gridCol w:w="1700"/>
        <w:gridCol w:w="1444"/>
        <w:gridCol w:w="1425"/>
        <w:gridCol w:w="1470"/>
        <w:gridCol w:w="1314"/>
        <w:gridCol w:w="1311"/>
      </w:tblGrid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Тема занятия</w:t>
            </w:r>
          </w:p>
        </w:tc>
        <w:tc>
          <w:tcPr>
            <w:tcW w:w="2322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Программное содержание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оборудование</w:t>
            </w:r>
          </w:p>
        </w:tc>
        <w:tc>
          <w:tcPr>
            <w:tcW w:w="2176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Предварительная работа</w:t>
            </w:r>
          </w:p>
        </w:tc>
        <w:tc>
          <w:tcPr>
            <w:tcW w:w="2002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Словарная работа</w:t>
            </w:r>
          </w:p>
        </w:tc>
        <w:tc>
          <w:tcPr>
            <w:tcW w:w="1994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Компонент ДОУ</w:t>
            </w:r>
          </w:p>
        </w:tc>
        <w:tc>
          <w:tcPr>
            <w:tcW w:w="1994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Сопутствующие формы работы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Сентябрь</w:t>
            </w:r>
          </w:p>
          <w:p w:rsidR="00057528" w:rsidRPr="00057528" w:rsidRDefault="00057528" w:rsidP="00693441">
            <w:r w:rsidRPr="00057528">
              <w:t>Диагностика уровня знаний детей по ПДД</w:t>
            </w:r>
          </w:p>
          <w:p w:rsidR="00057528" w:rsidRPr="00057528" w:rsidRDefault="00057528" w:rsidP="00693441"/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Предварительная диагностика</w:t>
            </w:r>
          </w:p>
        </w:tc>
        <w:tc>
          <w:tcPr>
            <w:tcW w:w="2322" w:type="dxa"/>
          </w:tcPr>
          <w:p w:rsidR="00057528" w:rsidRPr="00057528" w:rsidRDefault="00057528" w:rsidP="00693441">
            <w:r w:rsidRPr="00057528">
              <w:t>При выполнении заданий и ответах на вопросы учитывать уровень подготовленности детей.</w:t>
            </w:r>
          </w:p>
          <w:p w:rsidR="00057528" w:rsidRPr="00057528" w:rsidRDefault="00057528" w:rsidP="00693441"/>
        </w:tc>
        <w:tc>
          <w:tcPr>
            <w:tcW w:w="2207" w:type="dxa"/>
          </w:tcPr>
          <w:p w:rsidR="00057528" w:rsidRPr="00057528" w:rsidRDefault="00057528" w:rsidP="00693441">
            <w:r w:rsidRPr="00057528">
              <w:t>слайды, магнитная доска,  макеты светофора и дороги.</w:t>
            </w: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r w:rsidRPr="00057528">
              <w:t>показ слайдов, вопросы по диагностике.</w:t>
            </w:r>
          </w:p>
          <w:p w:rsidR="00057528" w:rsidRPr="00057528" w:rsidRDefault="00057528" w:rsidP="00693441">
            <w:r w:rsidRPr="00057528">
              <w:t>знакомство детей с правилами дорожного движения, экскурсии, наблюдения, просмотр учебного фильма о ПДД, рассматривание иллюстраций, беседы о ПДД, о правилах поведения на улице и в транспорте.</w:t>
            </w:r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r w:rsidRPr="00057528">
              <w:t>Светофор, дорожные знаки, правила поведения, перекрёсток, водитель, пассажир, железная дорога, транспорт (общественный, водный, наземный, железнодорожный, воздушный, легковой, грузовой), впереди – позади, дальше – ближе, пешеходный переход.</w:t>
            </w:r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Использования материалов  </w:t>
            </w:r>
            <w:proofErr w:type="spellStart"/>
            <w:r w:rsidRPr="00057528">
              <w:t>автоабинета</w:t>
            </w:r>
            <w:proofErr w:type="spellEnd"/>
          </w:p>
          <w:p w:rsidR="00057528" w:rsidRPr="00057528" w:rsidRDefault="00057528" w:rsidP="00693441">
            <w:r w:rsidRPr="00057528">
              <w:t>Дидактическая игра « Найди безопасный путь до детского сада»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Драматизация сказки «Веселый светофор»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Октябрь</w:t>
            </w:r>
          </w:p>
          <w:p w:rsidR="00057528" w:rsidRPr="00057528" w:rsidRDefault="00057528" w:rsidP="00693441">
            <w:pPr>
              <w:spacing w:line="360" w:lineRule="auto"/>
              <w:rPr>
                <w:b/>
              </w:rPr>
            </w:pPr>
            <w:r w:rsidRPr="00057528">
              <w:rPr>
                <w:b/>
              </w:rPr>
              <w:t>«Знаки, предупреждающие пешеходов об опасности».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pPr>
              <w:rPr>
                <w:i/>
              </w:rPr>
            </w:pPr>
            <w:r w:rsidRPr="00057528">
              <w:rPr>
                <w:i/>
              </w:rPr>
              <w:t xml:space="preserve">Образовательная: </w:t>
            </w:r>
          </w:p>
          <w:p w:rsidR="00057528" w:rsidRPr="00057528" w:rsidRDefault="00057528" w:rsidP="00693441">
            <w:r w:rsidRPr="00057528">
              <w:t>1.Обеспечить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057528" w:rsidRPr="00057528" w:rsidRDefault="00057528" w:rsidP="00693441">
            <w:r w:rsidRPr="00057528">
              <w:t xml:space="preserve">2.Знакомство с </w:t>
            </w:r>
            <w:r w:rsidRPr="00057528">
              <w:lastRenderedPageBreak/>
              <w:t>историей появления первых дорожных знаков.</w:t>
            </w:r>
          </w:p>
          <w:p w:rsidR="00057528" w:rsidRPr="00057528" w:rsidRDefault="00057528" w:rsidP="00693441">
            <w:r w:rsidRPr="00057528">
              <w:t>3.Закрепить правила поведения в общественном транспорте.</w:t>
            </w:r>
          </w:p>
          <w:p w:rsidR="00057528" w:rsidRPr="00057528" w:rsidRDefault="00057528" w:rsidP="00693441">
            <w:r w:rsidRPr="00057528">
              <w:t>4.Повторить названия различных видов транспорта.</w:t>
            </w:r>
          </w:p>
          <w:p w:rsidR="00057528" w:rsidRPr="00057528" w:rsidRDefault="00057528" w:rsidP="00693441">
            <w:pPr>
              <w:rPr>
                <w:i/>
              </w:rPr>
            </w:pPr>
            <w:r w:rsidRPr="00057528">
              <w:rPr>
                <w:i/>
              </w:rPr>
              <w:t>Развивающая:</w:t>
            </w:r>
          </w:p>
          <w:p w:rsidR="00057528" w:rsidRPr="00057528" w:rsidRDefault="00057528" w:rsidP="00693441">
            <w:r w:rsidRPr="00057528">
              <w:t>Развитие поискового мышления, умения использовать полученные знания в практике.</w:t>
            </w:r>
          </w:p>
          <w:p w:rsidR="00057528" w:rsidRPr="00057528" w:rsidRDefault="00057528" w:rsidP="00693441">
            <w:pPr>
              <w:rPr>
                <w:i/>
              </w:rPr>
            </w:pPr>
            <w:r w:rsidRPr="00057528">
              <w:rPr>
                <w:i/>
              </w:rPr>
              <w:t>Воспитательная:</w:t>
            </w:r>
          </w:p>
          <w:p w:rsidR="00057528" w:rsidRPr="00057528" w:rsidRDefault="00057528" w:rsidP="00057528">
            <w:r w:rsidRPr="00057528">
              <w:t>Воспитывать культуру поведения, наблюдательность, уважительное отношение к правилам дорожного движения.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 xml:space="preserve">Предупреждающие знаки, версты, опасный поворот, крутой спуск и подъем, неровная дорога, скользкая дорога,  </w:t>
            </w:r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r w:rsidRPr="00057528">
              <w:t>Экскурсия к светофору, наблюдение за его работой и за движением машин.</w:t>
            </w:r>
          </w:p>
          <w:p w:rsidR="00057528" w:rsidRPr="00057528" w:rsidRDefault="00057528" w:rsidP="00693441">
            <w:r w:rsidRPr="00057528">
              <w:t>Изготовление предупреждающих знаков с использованием шаблонов.</w:t>
            </w:r>
          </w:p>
          <w:p w:rsidR="00057528" w:rsidRPr="00057528" w:rsidRDefault="00057528" w:rsidP="00693441">
            <w:r w:rsidRPr="00057528">
              <w:t>Встреча с работникам</w:t>
            </w:r>
            <w:r w:rsidRPr="00057528">
              <w:lastRenderedPageBreak/>
              <w:t>и ГАИ.</w:t>
            </w:r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r w:rsidRPr="00057528">
              <w:lastRenderedPageBreak/>
              <w:t>Демонстрационный материал – слайды.</w:t>
            </w:r>
          </w:p>
          <w:p w:rsidR="00057528" w:rsidRPr="00057528" w:rsidRDefault="00057528" w:rsidP="00693441">
            <w:r w:rsidRPr="00057528">
              <w:t>Раздаточный материал: карточки с цифрами и карточки с изображением знаков.</w:t>
            </w:r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Проблемные ситуации, сюрпризные моменты, наглядность, художественное слово, вопросы.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Изготовление дидактической игры «Дорожные знаки»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ноябрь</w:t>
            </w:r>
          </w:p>
          <w:p w:rsidR="00057528" w:rsidRPr="00057528" w:rsidRDefault="00057528" w:rsidP="00693441">
            <w:pPr>
              <w:spacing w:line="360" w:lineRule="auto"/>
              <w:jc w:val="center"/>
              <w:rPr>
                <w:b/>
              </w:rPr>
            </w:pPr>
            <w:r w:rsidRPr="00057528">
              <w:rPr>
                <w:b/>
              </w:rPr>
              <w:t>«Запрещающие знаки»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8E2B94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057528">
              <w:t>Образовательная: обеспечить в ходе занятия усвоение запрещающих знаков, учить отличать их от других знаков.</w:t>
            </w:r>
          </w:p>
          <w:p w:rsidR="00057528" w:rsidRPr="00057528" w:rsidRDefault="00057528" w:rsidP="008E2B94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057528">
              <w:t>Развивающая: развивать воображение, умение применять знания на практике.</w:t>
            </w:r>
          </w:p>
          <w:p w:rsidR="00057528" w:rsidRPr="00057528" w:rsidRDefault="00057528" w:rsidP="008E2B94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057528">
              <w:t xml:space="preserve">Воспитательная: воспитывать культуру </w:t>
            </w:r>
            <w:r w:rsidRPr="00057528">
              <w:lastRenderedPageBreak/>
              <w:t>поведения, эстетических взглядов, наблюдательность, уважительное отношение к правилам дорожного движения.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>слайды, раздаточный материал. Карандаши</w:t>
            </w:r>
          </w:p>
          <w:p w:rsidR="00057528" w:rsidRPr="00057528" w:rsidRDefault="00057528" w:rsidP="00693441">
            <w:r w:rsidRPr="00057528">
              <w:t>мозаика</w:t>
            </w:r>
          </w:p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t>беседа, вопросы, наглядность, игровые приемы, художественное слово (загадки, стихи), сюрпризный момент.</w:t>
            </w:r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pPr>
              <w:jc w:val="both"/>
            </w:pPr>
            <w:r w:rsidRPr="00057528">
              <w:t>запрещающие знаки, въезд запрещен, движение пешехода запрещена, поворот запрещен, езда на велосипеде запрещено, движение запрещено.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Использование макета прилегающей территории и наглядного материала </w:t>
            </w:r>
            <w:proofErr w:type="spellStart"/>
            <w:r w:rsidRPr="00057528">
              <w:t>автокласса</w:t>
            </w:r>
            <w:proofErr w:type="spellEnd"/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Рисование карандашом, свечкой. Выкладывание мозаикой  запрещающих дорожных знаков 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Декабрь</w:t>
            </w:r>
          </w:p>
          <w:p w:rsidR="00057528" w:rsidRPr="00057528" w:rsidRDefault="00057528" w:rsidP="00693441">
            <w:pPr>
              <w:jc w:val="center"/>
              <w:rPr>
                <w:b/>
              </w:rPr>
            </w:pPr>
            <w:r w:rsidRPr="00057528">
              <w:rPr>
                <w:b/>
              </w:rPr>
              <w:t>« Путешествие в метро 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pPr>
              <w:jc w:val="both"/>
            </w:pPr>
            <w:r w:rsidRPr="00057528">
              <w:rPr>
                <w:b/>
              </w:rPr>
              <w:t xml:space="preserve">- </w:t>
            </w:r>
            <w:r w:rsidRPr="00057528">
              <w:t>Закрепить знания детей о городском наземном пассажирском транспорте. Познакомить с новым видом пассажирского транспорта – метро, с правилами безопасного поведения в метро.</w:t>
            </w:r>
          </w:p>
          <w:p w:rsidR="00057528" w:rsidRPr="00057528" w:rsidRDefault="00057528" w:rsidP="00693441">
            <w:pPr>
              <w:jc w:val="both"/>
            </w:pPr>
            <w:r w:rsidRPr="00057528">
              <w:t>- воспитывать культуру поведения в общественном транспорте.</w:t>
            </w:r>
          </w:p>
          <w:p w:rsidR="00057528" w:rsidRPr="00057528" w:rsidRDefault="00057528" w:rsidP="00693441">
            <w:pPr>
              <w:jc w:val="both"/>
            </w:pPr>
            <w:r w:rsidRPr="00057528">
              <w:t>- развивать умение сравнивать, обобщать, анализировать, рассуждать.</w:t>
            </w:r>
          </w:p>
          <w:p w:rsidR="00057528" w:rsidRPr="00057528" w:rsidRDefault="00057528" w:rsidP="00057528">
            <w:pPr>
              <w:jc w:val="both"/>
            </w:pPr>
            <w:r w:rsidRPr="00057528">
              <w:t>-  Развивать умение работать с планом-схемой.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jc w:val="both"/>
            </w:pPr>
            <w:r w:rsidRPr="00057528">
              <w:t>Слайды, жетон, билеты различных видов транспорта, планы-схемы, костюм кота Леопольда.</w:t>
            </w: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t>Наблюдение за транспортом, чтение художественной литературы, дидактические игры.</w:t>
            </w:r>
          </w:p>
          <w:p w:rsidR="00057528" w:rsidRPr="00057528" w:rsidRDefault="00057528" w:rsidP="00693441">
            <w:r w:rsidRPr="00057528">
              <w:br w:type="page"/>
            </w:r>
          </w:p>
        </w:tc>
        <w:tc>
          <w:tcPr>
            <w:tcW w:w="2002" w:type="dxa"/>
          </w:tcPr>
          <w:p w:rsidR="00057528" w:rsidRPr="00057528" w:rsidRDefault="00057528" w:rsidP="00693441">
            <w:pPr>
              <w:jc w:val="both"/>
            </w:pPr>
            <w:r w:rsidRPr="00057528">
              <w:t>Метро, метрополитен, эскалатор, жетон, поручни, станция, схема, турникет, дежурный по станции.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Сюжетно-ролевая игра</w:t>
            </w:r>
          </w:p>
          <w:p w:rsidR="00057528" w:rsidRPr="00057528" w:rsidRDefault="00057528" w:rsidP="00693441">
            <w:r w:rsidRPr="00057528">
              <w:t>«Поездка в метро»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Рисование на тему: «Поездка в метро»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Январь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«Приключение Незнайки в восьмом микрорайоне»</w:t>
            </w:r>
          </w:p>
        </w:tc>
        <w:tc>
          <w:tcPr>
            <w:tcW w:w="2322" w:type="dxa"/>
          </w:tcPr>
          <w:p w:rsidR="00057528" w:rsidRPr="00057528" w:rsidRDefault="00057528" w:rsidP="00693441">
            <w:r w:rsidRPr="00057528">
              <w:t xml:space="preserve">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</w:t>
            </w:r>
            <w:r w:rsidRPr="00057528">
              <w:lastRenderedPageBreak/>
              <w:t>улицах, в названиях общественно –бытовых зданий в ближайшем окружении. Учить работать с макетами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 xml:space="preserve"> Макеты детского сада школы больницы  магазина, разметка дороги, дорожные знаки, светофор, костюм Незнайки</w:t>
            </w:r>
            <w:proofErr w:type="gramStart"/>
            <w:r w:rsidRPr="00057528">
              <w:t>.</w:t>
            </w:r>
            <w:proofErr w:type="gramEnd"/>
            <w:r w:rsidRPr="00057528">
              <w:t xml:space="preserve"> </w:t>
            </w:r>
            <w:proofErr w:type="gramStart"/>
            <w:r w:rsidRPr="00057528">
              <w:t>с</w:t>
            </w:r>
            <w:proofErr w:type="gramEnd"/>
            <w:r w:rsidRPr="00057528">
              <w:t>лайды</w:t>
            </w:r>
          </w:p>
        </w:tc>
        <w:tc>
          <w:tcPr>
            <w:tcW w:w="2176" w:type="dxa"/>
          </w:tcPr>
          <w:p w:rsidR="00057528" w:rsidRPr="00057528" w:rsidRDefault="00057528" w:rsidP="00693441">
            <w:r w:rsidRPr="00057528">
              <w:t>Экскурсия на прилегающие  к детскому саду улицы, загадывание загадок, знакомство с дорожными знаками</w:t>
            </w:r>
            <w:proofErr w:type="gramStart"/>
            <w:r w:rsidRPr="00057528">
              <w:t xml:space="preserve"> ,</w:t>
            </w:r>
            <w:proofErr w:type="gramEnd"/>
            <w:r w:rsidRPr="00057528">
              <w:t xml:space="preserve"> беседы</w:t>
            </w:r>
          </w:p>
        </w:tc>
        <w:tc>
          <w:tcPr>
            <w:tcW w:w="2002" w:type="dxa"/>
          </w:tcPr>
          <w:p w:rsidR="00057528" w:rsidRPr="00057528" w:rsidRDefault="00057528" w:rsidP="00693441">
            <w:r w:rsidRPr="00057528">
              <w:t>Название улиц Р</w:t>
            </w:r>
            <w:proofErr w:type="gramStart"/>
            <w:r w:rsidRPr="00057528">
              <w:t xml:space="preserve">  П</w:t>
            </w:r>
            <w:proofErr w:type="gramEnd"/>
            <w:r w:rsidRPr="00057528">
              <w:t>р. Победы,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Составление маршрутов до детского сада, школы, больницы, магазина на стендах </w:t>
            </w:r>
            <w:proofErr w:type="spellStart"/>
            <w:r w:rsidRPr="00057528">
              <w:t>автокласса</w:t>
            </w:r>
            <w:proofErr w:type="spellEnd"/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Строительство и </w:t>
            </w:r>
            <w:proofErr w:type="spellStart"/>
            <w:r w:rsidRPr="00057528">
              <w:t>обыгрование</w:t>
            </w:r>
            <w:proofErr w:type="spellEnd"/>
            <w:r w:rsidRPr="00057528">
              <w:t xml:space="preserve"> территории детского сада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Февраль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«Неправильная карта»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r w:rsidRPr="00057528">
              <w:t>Развивать умения читать карту-схему и двигаться согласно ей.</w:t>
            </w:r>
          </w:p>
          <w:p w:rsidR="00057528" w:rsidRPr="00057528" w:rsidRDefault="00057528" w:rsidP="00693441">
            <w:r w:rsidRPr="00057528">
              <w:t>Закрепить умение переходить дорогу согласно дорожным знакам</w:t>
            </w:r>
          </w:p>
          <w:p w:rsidR="00057528" w:rsidRPr="00057528" w:rsidRDefault="00057528" w:rsidP="00693441">
            <w:r w:rsidRPr="00057528">
              <w:t>Воспитывать дисциплинированность на дороге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t>Конверт с картой-схемой маршрута.</w:t>
            </w:r>
          </w:p>
          <w:p w:rsidR="00057528" w:rsidRPr="00057528" w:rsidRDefault="00057528" w:rsidP="00693441">
            <w:r w:rsidRPr="00057528">
              <w:t>Карточки с дорожными знаками, кроссворд.</w:t>
            </w:r>
          </w:p>
        </w:tc>
        <w:tc>
          <w:tcPr>
            <w:tcW w:w="2176" w:type="dxa"/>
          </w:tcPr>
          <w:p w:rsidR="00057528" w:rsidRPr="00057528" w:rsidRDefault="00057528" w:rsidP="00693441">
            <w:r w:rsidRPr="00057528">
              <w:t>Рассматривание иллюстраций</w:t>
            </w:r>
            <w:proofErr w:type="gramStart"/>
            <w:r w:rsidRPr="00057528">
              <w:t xml:space="preserve"> ,</w:t>
            </w:r>
            <w:proofErr w:type="gramEnd"/>
            <w:r w:rsidRPr="00057528">
              <w:t xml:space="preserve"> плакатов, видеофильма,</w:t>
            </w:r>
          </w:p>
          <w:p w:rsidR="00057528" w:rsidRPr="00057528" w:rsidRDefault="00057528" w:rsidP="00693441">
            <w:r w:rsidRPr="00057528">
              <w:t>дидактические игры по правилам</w:t>
            </w:r>
          </w:p>
        </w:tc>
        <w:tc>
          <w:tcPr>
            <w:tcW w:w="2002" w:type="dxa"/>
          </w:tcPr>
          <w:p w:rsidR="00057528" w:rsidRPr="00057528" w:rsidRDefault="00057528" w:rsidP="00693441">
            <w:r w:rsidRPr="00057528">
              <w:t>Скорая помощь, знаки особого предписания. Знаки сервиса,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Дидактическая игра «Найди что лишнее», психогимнастика походка и настроение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Составление кроссвордов, загадок.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Март</w:t>
            </w:r>
          </w:p>
          <w:p w:rsidR="00057528" w:rsidRPr="00057528" w:rsidRDefault="00057528" w:rsidP="00693441">
            <w:pPr>
              <w:spacing w:line="360" w:lineRule="auto"/>
              <w:jc w:val="center"/>
              <w:rPr>
                <w:b/>
              </w:rPr>
            </w:pPr>
            <w:r w:rsidRPr="00057528">
              <w:rPr>
                <w:b/>
              </w:rPr>
              <w:t>«Автомобили бывают разные»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r w:rsidRPr="00057528">
              <w:t>Учить детей создавать мысленные конструкции специализированных, машин уточнить значение звукового сигнала (сирены) развивать</w:t>
            </w:r>
          </w:p>
          <w:p w:rsidR="00057528" w:rsidRPr="00057528" w:rsidRDefault="00057528" w:rsidP="00057528">
            <w:r w:rsidRPr="00057528">
              <w:t xml:space="preserve"> умение решать проблемные задачи в совместной деятельности со взрослыми ис</w:t>
            </w:r>
            <w:r w:rsidRPr="00057528">
              <w:softHyphen/>
              <w:t xml:space="preserve">пользуя различные дорожные ситуации, развивать интеллектуальные способности через умение решать проблемные ситуации воспитывать у </w:t>
            </w:r>
            <w:r w:rsidRPr="00057528">
              <w:lastRenderedPageBreak/>
              <w:t>детей уверенность уме</w:t>
            </w:r>
            <w:r w:rsidRPr="00057528">
              <w:softHyphen/>
              <w:t>ние смело высказывать свои мысли.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jc w:val="both"/>
            </w:pPr>
            <w:r w:rsidRPr="00057528">
              <w:lastRenderedPageBreak/>
              <w:t>Костюмы для героев: Карлсона, Малыша, изображение специального транспорта, разрезные детали машин, круги с изображением номеров телефонов, мяч, изображение накладного контура транспорта.</w:t>
            </w: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t>Чтение с детьми рассказа С.Я. Маршака « Рассказ о неизвестном герое», Д.Чуйко «Пожарные», загадывание загадок, наблюдение за до</w:t>
            </w:r>
            <w:r w:rsidRPr="00057528">
              <w:softHyphen/>
              <w:t>рогой, игры по ПДД.</w:t>
            </w:r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pPr>
              <w:jc w:val="both"/>
            </w:pPr>
            <w:r w:rsidRPr="00057528">
              <w:t>Активизировать в речи детей понятия: специальный транс</w:t>
            </w:r>
            <w:r w:rsidRPr="00057528">
              <w:softHyphen/>
              <w:t>порт, проблесковый маячок употреблять в речи название специального транспорта: пожарная машина, скорая помощь, милиция, газовая служба закрепить умение опи</w:t>
            </w:r>
            <w:r w:rsidRPr="00057528">
              <w:softHyphen/>
              <w:t>сывать машины, используя прилагательные.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Дидактические игры «Хорошо –плохо», «Зоркий глаз», использование макетов </w:t>
            </w:r>
            <w:proofErr w:type="spellStart"/>
            <w:r w:rsidRPr="00057528">
              <w:t>автокласса</w:t>
            </w:r>
            <w:proofErr w:type="spellEnd"/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Рисование на тему «Машины бывают разные», сюжетно-ролевая игра «Гараж»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Апрель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«Приключение зайчонка»</w:t>
            </w:r>
          </w:p>
        </w:tc>
        <w:tc>
          <w:tcPr>
            <w:tcW w:w="2322" w:type="dxa"/>
          </w:tcPr>
          <w:p w:rsidR="00057528" w:rsidRPr="00057528" w:rsidRDefault="00057528" w:rsidP="00693441">
            <w:pPr>
              <w:ind w:firstLine="540"/>
              <w:jc w:val="both"/>
            </w:pPr>
            <w:r w:rsidRPr="00057528">
              <w:t>Познакомить детей с понятиями «тормозной путь», «скользкая дорога», с особенностями движения по ней транспорта; со знаком «скользкая дорога».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  <w:r w:rsidRPr="00057528">
              <w:t>Упражнять в умении решать противоречия экспериментальным путем;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  <w:r w:rsidRPr="00057528">
              <w:t>Продолжать формировать представление о многообразии звуков. Развивать умение прогнозировать события. Закреплять знания о дорожном движении;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057528">
            <w:pPr>
              <w:ind w:firstLine="540"/>
              <w:jc w:val="both"/>
            </w:pPr>
            <w:r w:rsidRPr="00057528">
              <w:t>Воспитывать у детей сознательное отношение к соблюдению правил безопасности движения.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ind w:firstLine="540"/>
              <w:jc w:val="both"/>
            </w:pPr>
            <w:r w:rsidRPr="00057528">
              <w:t>презентация, аудиозапись «Звуки природы», две доски: гладкая и ребристая, игрушечные машины, две ленты, мяч, поощрительные значки.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t xml:space="preserve">экскурсия к дороге, наблюдение за ее изменением в зависимости от состояния погоды; беседы о правилах дорожного движения, чтение стихотворения «Гололед» И. </w:t>
            </w:r>
            <w:proofErr w:type="spellStart"/>
            <w:r w:rsidRPr="00057528">
              <w:t>Лешкевича</w:t>
            </w:r>
            <w:proofErr w:type="spellEnd"/>
            <w:r w:rsidRPr="00057528">
              <w:t>.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pPr>
              <w:ind w:firstLine="540"/>
              <w:jc w:val="both"/>
            </w:pPr>
            <w:r w:rsidRPr="00057528">
              <w:t>тормозной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скольжения.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pPr>
              <w:jc w:val="both"/>
            </w:pPr>
            <w:r w:rsidRPr="00057528">
              <w:t>аутотренинг, художественное слово (сказка про зайца), беседа, вопросы причинно-следственного характера, создание проблемной ситуации, проведение эксперимента.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Составление коллективной сказки « Как зайчонок учил правила дорожного движения»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Май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Викторина по ПДД</w:t>
            </w:r>
          </w:p>
        </w:tc>
        <w:tc>
          <w:tcPr>
            <w:tcW w:w="2322" w:type="dxa"/>
          </w:tcPr>
          <w:p w:rsidR="00057528" w:rsidRPr="00057528" w:rsidRDefault="00057528" w:rsidP="00693441">
            <w:r w:rsidRPr="00057528">
              <w:t xml:space="preserve">При выполнении заданий и ответах на вопросы </w:t>
            </w:r>
            <w:r w:rsidRPr="00057528">
              <w:lastRenderedPageBreak/>
              <w:t>учитывать уровень подготовленности детей.</w:t>
            </w:r>
          </w:p>
          <w:p w:rsidR="00057528" w:rsidRPr="00057528" w:rsidRDefault="00057528" w:rsidP="00693441"/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 xml:space="preserve">Эмблемы команд, карточки, дорожные знаки, </w:t>
            </w:r>
            <w:r w:rsidRPr="00057528">
              <w:lastRenderedPageBreak/>
              <w:t>краски</w:t>
            </w:r>
            <w:proofErr w:type="gramStart"/>
            <w:r w:rsidRPr="00057528">
              <w:t xml:space="preserve"> ,</w:t>
            </w:r>
            <w:proofErr w:type="gramEnd"/>
            <w:r w:rsidRPr="00057528">
              <w:t xml:space="preserve"> кисти, бумага</w:t>
            </w:r>
          </w:p>
        </w:tc>
        <w:tc>
          <w:tcPr>
            <w:tcW w:w="2176" w:type="dxa"/>
          </w:tcPr>
          <w:p w:rsidR="00057528" w:rsidRPr="00057528" w:rsidRDefault="00057528" w:rsidP="00693441">
            <w:r w:rsidRPr="00057528">
              <w:lastRenderedPageBreak/>
              <w:t>Подготовка команд</w:t>
            </w:r>
            <w:proofErr w:type="gramStart"/>
            <w:r w:rsidRPr="00057528">
              <w:t xml:space="preserve">:, </w:t>
            </w:r>
            <w:proofErr w:type="gramEnd"/>
            <w:r w:rsidRPr="00057528">
              <w:t xml:space="preserve">название, эмблема, девиз, </w:t>
            </w:r>
            <w:r w:rsidRPr="00057528">
              <w:lastRenderedPageBreak/>
              <w:t>приветствие</w:t>
            </w:r>
          </w:p>
        </w:tc>
        <w:tc>
          <w:tcPr>
            <w:tcW w:w="2002" w:type="dxa"/>
          </w:tcPr>
          <w:p w:rsidR="00057528" w:rsidRPr="00057528" w:rsidRDefault="00057528" w:rsidP="00693441">
            <w:r w:rsidRPr="00057528">
              <w:lastRenderedPageBreak/>
              <w:t xml:space="preserve">Закрепление  овладения понятиями в соответствии с </w:t>
            </w:r>
            <w:r w:rsidRPr="00057528">
              <w:lastRenderedPageBreak/>
              <w:t>региональным стандартом обучения детей правилам безопасного поведения на дороге.</w:t>
            </w:r>
          </w:p>
        </w:tc>
        <w:tc>
          <w:tcPr>
            <w:tcW w:w="1994" w:type="dxa"/>
          </w:tcPr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Конкурс детского рисунка «Безопасная дорога»</w:t>
            </w:r>
          </w:p>
        </w:tc>
      </w:tr>
    </w:tbl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42" w:lineRule="exact"/>
        <w:rPr>
          <w:sz w:val="20"/>
          <w:szCs w:val="20"/>
        </w:rPr>
      </w:pPr>
    </w:p>
    <w:p w:rsidR="009A5F50" w:rsidRPr="009A5F50" w:rsidRDefault="009A5F50" w:rsidP="009A5F50">
      <w:pPr>
        <w:ind w:left="14460"/>
        <w:rPr>
          <w:sz w:val="20"/>
          <w:szCs w:val="20"/>
        </w:rPr>
        <w:sectPr w:rsidR="009A5F50" w:rsidRPr="009A5F50" w:rsidSect="00057528">
          <w:pgSz w:w="11906" w:h="16840"/>
          <w:pgMar w:top="1560" w:right="1274" w:bottom="1020" w:left="707" w:header="0" w:footer="0" w:gutter="0"/>
          <w:cols w:space="720" w:equalWidth="0">
            <w:col w:w="9925"/>
          </w:cols>
          <w:docGrid w:linePitch="299"/>
        </w:sectPr>
      </w:pPr>
    </w:p>
    <w:tbl>
      <w:tblPr>
        <w:tblStyle w:val="aa"/>
        <w:tblpPr w:leftFromText="180" w:rightFromText="180" w:horzAnchor="page" w:tblpX="2020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057528" w:rsidTr="00057528">
        <w:tc>
          <w:tcPr>
            <w:tcW w:w="4785" w:type="dxa"/>
          </w:tcPr>
          <w:p w:rsidR="00057528" w:rsidRDefault="00057528" w:rsidP="00057528">
            <w:bookmarkStart w:id="28" w:name="page63"/>
            <w:bookmarkEnd w:id="28"/>
          </w:p>
        </w:tc>
        <w:tc>
          <w:tcPr>
            <w:tcW w:w="4395" w:type="dxa"/>
          </w:tcPr>
          <w:p w:rsidR="00057528" w:rsidRDefault="00057528" w:rsidP="00057528">
            <w:r>
              <w:t>Приложение</w:t>
            </w:r>
            <w:r w:rsidR="009F5115">
              <w:t xml:space="preserve"> 2 к рабочей  программе</w:t>
            </w:r>
            <w:r>
              <w:t xml:space="preserve"> воспитателей подготовительной  группы </w:t>
            </w:r>
            <w:r w:rsidR="001B34F9">
              <w:t>№ 14</w:t>
            </w:r>
            <w:r>
              <w:t xml:space="preserve"> компенсирующей направленности (6-7 лет) для</w:t>
            </w:r>
            <w:r w:rsidR="001B34F9">
              <w:t xml:space="preserve"> детей с нарушением речи  на 2020</w:t>
            </w:r>
            <w:r>
              <w:t>-20</w:t>
            </w:r>
            <w:r w:rsidR="001B34F9">
              <w:t>21</w:t>
            </w:r>
            <w:r>
              <w:t xml:space="preserve"> учебный год</w:t>
            </w:r>
          </w:p>
          <w:p w:rsidR="00057528" w:rsidRDefault="00057528" w:rsidP="00057528"/>
        </w:tc>
      </w:tr>
    </w:tbl>
    <w:p w:rsidR="00057528" w:rsidRDefault="00057528" w:rsidP="00C07CD3">
      <w:pPr>
        <w:rPr>
          <w:rFonts w:eastAsia="Times New Roman"/>
          <w:sz w:val="24"/>
          <w:szCs w:val="24"/>
        </w:rPr>
      </w:pPr>
    </w:p>
    <w:p w:rsidR="00057528" w:rsidRDefault="00057528" w:rsidP="00C07CD3">
      <w:pPr>
        <w:rPr>
          <w:rFonts w:eastAsia="Times New Roman"/>
          <w:sz w:val="24"/>
          <w:szCs w:val="24"/>
        </w:rPr>
      </w:pPr>
    </w:p>
    <w:p w:rsidR="00D454FD" w:rsidRDefault="00D454FD" w:rsidP="00C07CD3">
      <w:pPr>
        <w:rPr>
          <w:rFonts w:eastAsia="Times New Roman"/>
          <w:sz w:val="24"/>
          <w:szCs w:val="24"/>
        </w:rPr>
      </w:pPr>
    </w:p>
    <w:p w:rsidR="00C07CD3" w:rsidRPr="006E7A87" w:rsidRDefault="006E7A87" w:rsidP="006E7A87">
      <w:pPr>
        <w:jc w:val="center"/>
        <w:rPr>
          <w:b/>
          <w:sz w:val="20"/>
          <w:szCs w:val="20"/>
        </w:rPr>
      </w:pPr>
      <w:r w:rsidRPr="006E7A87">
        <w:rPr>
          <w:rFonts w:eastAsia="Times New Roman"/>
          <w:b/>
          <w:sz w:val="24"/>
          <w:szCs w:val="24"/>
        </w:rPr>
        <w:t>ПЛАНИРОВАНИЕ ВЗАИМОДЕЙСТВИЯ  С СЕМЬЯМИ ВОСПИТАННИКОВ.</w:t>
      </w:r>
    </w:p>
    <w:p w:rsidR="00C07CD3" w:rsidRDefault="006E7A87" w:rsidP="00C07CD3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t>СЕНТЯБРЬ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400"/>
        <w:gridCol w:w="40"/>
        <w:gridCol w:w="420"/>
        <w:gridCol w:w="1820"/>
        <w:gridCol w:w="30"/>
        <w:gridCol w:w="260"/>
        <w:gridCol w:w="1920"/>
        <w:gridCol w:w="60"/>
        <w:gridCol w:w="1140"/>
        <w:gridCol w:w="140"/>
        <w:gridCol w:w="30"/>
      </w:tblGrid>
      <w:tr w:rsidR="00C07CD3" w:rsidTr="00057528">
        <w:trPr>
          <w:trHeight w:val="58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50" w:type="dxa"/>
            <w:gridSpan w:val="2"/>
            <w:vMerge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31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«Режим дня», «Наши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Нацелить,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920" w:type="dxa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/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минутки», «Рекомендации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детей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ели, ст.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году.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психолога», «Задачи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учебному году.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учебный год»,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ль,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 и читайте вместе с</w:t>
            </w:r>
          </w:p>
        </w:tc>
        <w:tc>
          <w:tcPr>
            <w:tcW w:w="211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работе</w:t>
            </w: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специали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нами», «Работа по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новом учебном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(диагностика)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«Детство»,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«Меры профилактики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заболеваемости в детском</w:t>
            </w: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саду», «Что должно быть в</w:t>
            </w: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шкафчике?», «Какие мы в</w:t>
            </w: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6-7», «Объявления», «Как</w:t>
            </w: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ребенка 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школе?»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Объявление, статьи, папки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920" w:type="dxa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/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-передвижки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БЖ 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ли,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«Семейное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предметы вокруг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на год.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воспитание.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нас, «Начинаем учиться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Подумаем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вместе!», «Правила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вместе?»,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,«</w:t>
            </w:r>
            <w:proofErr w:type="gramEnd"/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при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«Детство»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году,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терроризме»,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соответствующей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год,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«Рекомендации родителям</w:t>
            </w:r>
          </w:p>
        </w:tc>
        <w:tc>
          <w:tcPr>
            <w:tcW w:w="211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ФГОС.Привлечени</w:t>
            </w:r>
            <w:proofErr w:type="spellEnd"/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профилактике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родителей 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и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похищения детей».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 во всех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сада;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мнениями о</w:t>
            </w: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предстоящей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год.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направлением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 Выбор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комитета.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817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52B1F" w:rsidRDefault="00D52B1F" w:rsidP="00CC21C7">
            <w:pPr>
              <w:rPr>
                <w:rFonts w:eastAsia="Times New Roman"/>
                <w:sz w:val="24"/>
                <w:szCs w:val="24"/>
              </w:rPr>
            </w:pPr>
          </w:p>
          <w:p w:rsidR="00D52B1F" w:rsidRDefault="00D52B1F" w:rsidP="00CC21C7">
            <w:pPr>
              <w:rPr>
                <w:rFonts w:eastAsia="Times New Roman"/>
                <w:sz w:val="24"/>
                <w:szCs w:val="24"/>
              </w:rPr>
            </w:pPr>
          </w:p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5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30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057528">
      <w:pPr>
        <w:framePr w:w="8104" w:wrap="auto" w:hAnchor="text"/>
        <w:sectPr w:rsidR="00C07CD3" w:rsidSect="00057528">
          <w:pgSz w:w="11900" w:h="16838"/>
          <w:pgMar w:top="1702" w:right="120" w:bottom="706" w:left="709" w:header="0" w:footer="0" w:gutter="0"/>
          <w:cols w:space="720" w:equalWidth="0">
            <w:col w:w="11071"/>
          </w:cols>
        </w:sectPr>
      </w:pPr>
    </w:p>
    <w:p w:rsidR="00C07CD3" w:rsidRDefault="00C07CD3" w:rsidP="00C07CD3">
      <w:pPr>
        <w:spacing w:line="1" w:lineRule="exact"/>
        <w:rPr>
          <w:sz w:val="20"/>
          <w:szCs w:val="20"/>
        </w:rPr>
      </w:pPr>
      <w:bookmarkStart w:id="29" w:name="page40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410"/>
        <w:gridCol w:w="1527"/>
        <w:gridCol w:w="500"/>
        <w:gridCol w:w="1140"/>
        <w:gridCol w:w="2200"/>
        <w:gridCol w:w="1340"/>
      </w:tblGrid>
      <w:tr w:rsidR="00C07CD3" w:rsidTr="00CC21C7">
        <w:trPr>
          <w:trHeight w:val="28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 Фотовыставка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сделаны</w:t>
            </w:r>
          </w:p>
        </w:tc>
        <w:tc>
          <w:tcPr>
            <w:tcW w:w="31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по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</w:t>
            </w:r>
            <w:proofErr w:type="spellEnd"/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«Осень, осень 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заинтересовать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 просим!».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ада.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фоторепортажей.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фотографиями своих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15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2027" w:type="dxa"/>
            <w:gridSpan w:val="2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</w:tr>
      <w:tr w:rsidR="00C07CD3" w:rsidTr="00CC21C7">
        <w:trPr>
          <w:trHeight w:val="26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Объявления,</w:t>
            </w:r>
          </w:p>
        </w:tc>
        <w:tc>
          <w:tcPr>
            <w:tcW w:w="2027" w:type="dxa"/>
            <w:gridSpan w:val="2"/>
            <w:vAlign w:val="bottom"/>
          </w:tcPr>
          <w:p w:rsidR="00C07CD3" w:rsidRPr="00D10572" w:rsidRDefault="00C07CD3" w:rsidP="0071152D">
            <w:r w:rsidRPr="00D10572">
              <w:t>Привлечь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родителей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 «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1527" w:type="dxa"/>
            <w:vAlign w:val="bottom"/>
          </w:tcPr>
          <w:p w:rsidR="00C07CD3" w:rsidRPr="00D10572" w:rsidRDefault="00C07CD3" w:rsidP="0071152D">
            <w:r w:rsidRPr="00D10572">
              <w:t>к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нравственному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Помощь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Осени»,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 в фойе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воспитанию    детей,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изготовлении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дети.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д/сада, статьи и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совместному  труду;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на темы</w:t>
            </w:r>
          </w:p>
        </w:tc>
        <w:tc>
          <w:tcPr>
            <w:tcW w:w="2027" w:type="dxa"/>
            <w:gridSpan w:val="2"/>
            <w:vAlign w:val="bottom"/>
          </w:tcPr>
          <w:p w:rsidR="00C07CD3" w:rsidRPr="00D10572" w:rsidRDefault="00C07CD3" w:rsidP="0071152D">
            <w:r w:rsidRPr="00D10572">
              <w:t>сплочение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детского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 из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можно сделать</w:t>
            </w:r>
          </w:p>
        </w:tc>
        <w:tc>
          <w:tcPr>
            <w:tcW w:w="1527" w:type="dxa"/>
            <w:vAlign w:val="bottom"/>
          </w:tcPr>
          <w:p w:rsidR="00C07CD3" w:rsidRPr="00D10572" w:rsidRDefault="00C07CD3" w:rsidP="0071152D">
            <w:r w:rsidRPr="00D10572">
              <w:t>и</w:t>
            </w:r>
          </w:p>
        </w:tc>
        <w:tc>
          <w:tcPr>
            <w:tcW w:w="500" w:type="dxa"/>
            <w:vAlign w:val="bottom"/>
          </w:tcPr>
          <w:p w:rsidR="00C07CD3" w:rsidRPr="00D10572" w:rsidRDefault="00C07CD3" w:rsidP="0071152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взрослого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RPr="00E05057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0"/>
                <w:szCs w:val="20"/>
              </w:rPr>
            </w:pPr>
            <w:r w:rsidRPr="00E05057"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0"/>
                <w:szCs w:val="20"/>
              </w:rPr>
            </w:pPr>
            <w:r w:rsidRPr="00E05057">
              <w:rPr>
                <w:rFonts w:eastAsia="Times New Roman"/>
                <w:sz w:val="24"/>
                <w:szCs w:val="24"/>
              </w:rPr>
              <w:t>своими руками»,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коллектива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«Советы родителям</w:t>
            </w: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«Дары осени».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старших</w:t>
            </w: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дошкольников».</w:t>
            </w: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04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31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</w:tr>
      <w:tr w:rsidR="00C07CD3" w:rsidTr="00CC21C7">
        <w:trPr>
          <w:trHeight w:val="26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Папки-передвижки,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</w:t>
            </w:r>
            <w:proofErr w:type="spellEnd"/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для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наилучшими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обсуждение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общения,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«Воспитываем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spacing w:line="27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наказания,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 случаев.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психолог.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добротой»,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 детей,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«Авторитет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разъяснения им норм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Как стать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ребенка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Обсудить домашние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примером», « Секреты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в общении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вежливого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ребенка», «В доме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предложить помощь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первоклассник»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дому.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9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1527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</w:tr>
    </w:tbl>
    <w:p w:rsidR="00C07CD3" w:rsidRDefault="00C07CD3" w:rsidP="00C07CD3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НОЯБРЬ</w:t>
      </w:r>
    </w:p>
    <w:p w:rsidR="00C07CD3" w:rsidRDefault="00C07CD3" w:rsidP="00C07CD3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2545"/>
        <w:gridCol w:w="2206"/>
        <w:gridCol w:w="2333"/>
        <w:gridCol w:w="1739"/>
        <w:gridCol w:w="32"/>
      </w:tblGrid>
      <w:tr w:rsidR="00C07CD3" w:rsidTr="00EE10CD">
        <w:trPr>
          <w:trHeight w:val="62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5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20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135"/>
        </w:trPr>
        <w:tc>
          <w:tcPr>
            <w:tcW w:w="19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545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206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333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133"/>
        </w:trPr>
        <w:tc>
          <w:tcPr>
            <w:tcW w:w="19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545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333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39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362"/>
        </w:trPr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53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Фотовыставка</w:t>
            </w: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Поделиться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</w:t>
            </w: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детей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 в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родителей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9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помощники»</w:t>
            </w: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занимающиеся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воспитании своих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трудом.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привлечь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« Как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выходной день с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ребенком», «10 фраз,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нельзя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говорить ребенку»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183"/>
        </w:trPr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301" w:lineRule="exact"/>
        <w:rPr>
          <w:sz w:val="20"/>
          <w:szCs w:val="20"/>
        </w:rPr>
      </w:pPr>
    </w:p>
    <w:p w:rsidR="00C07CD3" w:rsidRDefault="00C07CD3" w:rsidP="00C07CD3">
      <w:pPr>
        <w:sectPr w:rsidR="00C07CD3" w:rsidSect="00E05057">
          <w:pgSz w:w="11900" w:h="16838"/>
          <w:pgMar w:top="1112" w:right="120" w:bottom="706" w:left="709" w:header="0" w:footer="0" w:gutter="0"/>
          <w:cols w:space="720" w:equalWidth="0">
            <w:col w:w="1107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840"/>
        <w:gridCol w:w="2400"/>
        <w:gridCol w:w="2080"/>
        <w:gridCol w:w="2180"/>
        <w:gridCol w:w="1640"/>
        <w:gridCol w:w="30"/>
      </w:tblGrid>
      <w:tr w:rsidR="00C07CD3" w:rsidTr="00CC21C7">
        <w:trPr>
          <w:trHeight w:val="28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  <w:bookmarkStart w:id="30" w:name="page41"/>
            <w:bookmarkEnd w:id="30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газета,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в День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«Мамочку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статьи« Материнские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мамочек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оформлении газеты.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милую очень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заповеди», « Как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сделанной своими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матери.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пап 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по развитию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группы,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трудовому,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как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формирования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 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«Варежка»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41"/>
        </w:trPr>
        <w:tc>
          <w:tcPr>
            <w:tcW w:w="6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4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творческих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«Варежка» 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 Статьи «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 работ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подручного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совместной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,советы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пальчиками, оттиск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пробкой,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паралоном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смятой бумагой», «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для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ли важно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в жизни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«Жестокое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точек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 «Семья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 с детьми: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родителей,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пороге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это такое?»,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глазами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«Четыре заповеди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на роль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мудрого родителя»,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«Способы открыть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предшкольный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вопросам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ребёнку свою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жизни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утреннику,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любовь», «Искусство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родителем»,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«Понимаем ли мы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друга?».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Акция: « Ёлочка,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 Наши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ёлочка, зелёная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зелёные друзья»,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иголочка»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 родилась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ёлочка», « Сохраним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всеобщего участия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зелёным лес»,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акции.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«Противопожарные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покупать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Предложить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зелёные ели, 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дома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 или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сделанные своими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 узнать,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 нужно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рубить ели.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встретить новый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150" w:lineRule="exact"/>
        <w:rPr>
          <w:sz w:val="20"/>
          <w:szCs w:val="20"/>
        </w:rPr>
      </w:pPr>
    </w:p>
    <w:p w:rsidR="00C07CD3" w:rsidRDefault="00C07CD3" w:rsidP="00C07CD3">
      <w:pPr>
        <w:sectPr w:rsidR="00C07CD3">
          <w:pgSz w:w="11900" w:h="16838"/>
          <w:pgMar w:top="1112" w:right="840" w:bottom="706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40"/>
        <w:gridCol w:w="2380"/>
        <w:gridCol w:w="40"/>
        <w:gridCol w:w="2020"/>
        <w:gridCol w:w="40"/>
        <w:gridCol w:w="2120"/>
        <w:gridCol w:w="60"/>
        <w:gridCol w:w="1640"/>
        <w:gridCol w:w="30"/>
      </w:tblGrid>
      <w:tr w:rsidR="00C07CD3" w:rsidTr="00CC21C7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  <w:bookmarkStart w:id="31" w:name="page42"/>
            <w:bookmarkEnd w:id="31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год!», «Что дарить в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активно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 в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«3дравствуй.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году!»,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год!»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«Новогодние приметы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утреннику,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традиции»,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группы,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«Новогоднее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удовлетворение от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зала, задания: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угощение»,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подготовленных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сценки, стихи,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поздравление для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общим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костюмы.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развлечений,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сплочённость.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C07CD3" w:rsidRDefault="00C07CD3" w:rsidP="00CC21C7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4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380" w:type="dxa"/>
            <w:vAlign w:val="bottom"/>
          </w:tcPr>
          <w:p w:rsidR="00C07CD3" w:rsidRDefault="00C07CD3" w:rsidP="00CC21C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2020" w:type="dxa"/>
            <w:vAlign w:val="bottom"/>
          </w:tcPr>
          <w:p w:rsidR="00C07CD3" w:rsidRDefault="00C07CD3" w:rsidP="00CC21C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2120" w:type="dxa"/>
            <w:vAlign w:val="bottom"/>
          </w:tcPr>
          <w:p w:rsidR="00C07CD3" w:rsidRDefault="00C07CD3" w:rsidP="00CC21C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«Роль речи в</w:t>
            </w: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детей»</w:t>
            </w: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7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добрые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Приобщить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 -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«Покормите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снежинки, возможный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трудовому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зимой»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добрых дел.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всеобщего участия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 Кормушки 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изготовлении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их сделать»,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как можно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кормушек для птиц.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«Домики от ветра»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полезных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 для других.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вопросы. Решение с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наградах.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0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«Чему учит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Предложить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«Роль сюжетной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такой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дома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развитии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игра». Пополнение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разновидностью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сюжетно-ролевых игр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игр, как сюжетно-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 пособиями.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ролевая, и дать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рисунка узнать, кем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возраста».</w:t>
            </w: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об её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 ребенок хотел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задачах.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0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4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6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31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11" w:lineRule="exact"/>
        <w:rPr>
          <w:sz w:val="20"/>
          <w:szCs w:val="20"/>
        </w:rPr>
      </w:pPr>
    </w:p>
    <w:p w:rsidR="00C07CD3" w:rsidRDefault="00C07CD3" w:rsidP="00C07CD3">
      <w:pPr>
        <w:sectPr w:rsidR="00C07CD3">
          <w:pgSz w:w="11900" w:h="16838"/>
          <w:pgMar w:top="1112" w:right="840" w:bottom="706" w:left="8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840"/>
        <w:gridCol w:w="2420"/>
        <w:gridCol w:w="2060"/>
        <w:gridCol w:w="2160"/>
        <w:gridCol w:w="1700"/>
        <w:gridCol w:w="30"/>
      </w:tblGrid>
      <w:tr w:rsidR="00C07CD3" w:rsidTr="00CC21C7">
        <w:trPr>
          <w:trHeight w:val="28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  <w:bookmarkStart w:id="32" w:name="page43"/>
            <w:bookmarkEnd w:id="32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Дружеская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стихов,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Мамы,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встреча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Наши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пап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папы лучше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посвященные Дню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пожеланий, 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всех». 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 Отечества,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поздравлениями,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оформлении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«Мой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Валентинка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 самый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сюрпризом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сильный»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родных руками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пожеланиями;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ребёнка. Статьи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мам.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«Растим будущего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мужчину»,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проявлять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«Защитники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Масленица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 родительским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«Проводы зимы»,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комитетом на кухне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кулинарные рецепты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празднованию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блинов. Чаепитие.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«Вкусные блины»,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«Празднование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Масляницы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Дону»,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Традиции русского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41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61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работы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3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«Растим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мам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Советы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Мамы,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«Мое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будущую женщину»,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насекомое» из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подручного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изо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творчества».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 дома.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техник.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проявить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4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весёлый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«Мамин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мам,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детскими песнями,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гордости 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8" w:lineRule="exact"/>
        <w:rPr>
          <w:sz w:val="20"/>
          <w:szCs w:val="20"/>
        </w:rPr>
      </w:pPr>
    </w:p>
    <w:p w:rsidR="00C07CD3" w:rsidRDefault="00C07CD3" w:rsidP="00C07CD3">
      <w:pPr>
        <w:sectPr w:rsidR="00C07CD3">
          <w:pgSz w:w="11900" w:h="16838"/>
          <w:pgMar w:top="1112" w:right="840" w:bottom="706" w:left="800" w:header="0" w:footer="0" w:gutter="0"/>
          <w:cols w:space="720" w:equalWidth="0">
            <w:col w:w="10260"/>
          </w:cols>
        </w:sectPr>
      </w:pPr>
    </w:p>
    <w:p w:rsidR="00C07CD3" w:rsidRDefault="00C07CD3" w:rsidP="00C07CD3">
      <w:pPr>
        <w:ind w:left="960"/>
        <w:rPr>
          <w:sz w:val="20"/>
          <w:szCs w:val="20"/>
        </w:rPr>
      </w:pPr>
      <w:bookmarkStart w:id="33" w:name="page44"/>
      <w:bookmarkEnd w:id="33"/>
      <w:r>
        <w:rPr>
          <w:rFonts w:eastAsia="Times New Roman"/>
          <w:sz w:val="24"/>
          <w:szCs w:val="24"/>
        </w:rPr>
        <w:lastRenderedPageBreak/>
        <w:t>АПРЕЛЬ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440"/>
        <w:gridCol w:w="2120"/>
        <w:gridCol w:w="2220"/>
        <w:gridCol w:w="1700"/>
        <w:gridCol w:w="30"/>
      </w:tblGrid>
      <w:tr w:rsidR="00C07CD3" w:rsidTr="00CC21C7">
        <w:trPr>
          <w:trHeight w:val="46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9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смеха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детей «Смешная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смешинок,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газета», «Смешинки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случаев, фото и т.д.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детей».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'.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 жизни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 на доске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 и умению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гласности «Ваше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отдых,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«Сказка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 семьи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родителей,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 с участием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театру, развивать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родителей,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атрибутов, подбор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поучаствовать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и сказок.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театру.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8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«Общее дело»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(огород - на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«Здоровый образ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окне)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семьи» Статья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сбор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интересно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лука, семян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знать!».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 на окне-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здоровому образу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41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Фотовыставка «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«Как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успехи»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ходом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 в группе,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авитаминоз».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Фотоотчёт «Наши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моментами.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воспитателям,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детскому саду,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ectPr w:rsidR="00C07CD3" w:rsidSect="00057528">
          <w:pgSz w:w="11900" w:h="16838"/>
          <w:pgMar w:top="1122" w:right="985" w:bottom="706" w:left="740" w:header="0" w:footer="0" w:gutter="0"/>
          <w:cols w:space="720" w:equalWidth="0">
            <w:col w:w="10175"/>
          </w:cols>
        </w:sectPr>
      </w:pPr>
    </w:p>
    <w:p w:rsidR="00C07CD3" w:rsidRDefault="00C07CD3" w:rsidP="00C07CD3">
      <w:pPr>
        <w:ind w:left="980"/>
        <w:rPr>
          <w:sz w:val="20"/>
          <w:szCs w:val="20"/>
        </w:rPr>
      </w:pPr>
      <w:bookmarkStart w:id="34" w:name="page45"/>
      <w:bookmarkEnd w:id="34"/>
      <w:r>
        <w:rPr>
          <w:rFonts w:eastAsia="Times New Roman"/>
          <w:sz w:val="24"/>
          <w:szCs w:val="24"/>
        </w:rPr>
        <w:lastRenderedPageBreak/>
        <w:t>МАЙ</w:t>
      </w:r>
    </w:p>
    <w:p w:rsidR="00C07CD3" w:rsidRDefault="00C07CD3" w:rsidP="00C07CD3">
      <w:pPr>
        <w:spacing w:line="266" w:lineRule="exact"/>
        <w:rPr>
          <w:sz w:val="20"/>
          <w:szCs w:val="20"/>
        </w:rPr>
      </w:pPr>
    </w:p>
    <w:tbl>
      <w:tblPr>
        <w:tblW w:w="10236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409"/>
        <w:gridCol w:w="2127"/>
        <w:gridCol w:w="1984"/>
        <w:gridCol w:w="1700"/>
        <w:gridCol w:w="30"/>
      </w:tblGrid>
      <w:tr w:rsidR="00C07CD3" w:rsidTr="006E7A87">
        <w:trPr>
          <w:trHeight w:val="609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139"/>
        </w:trPr>
        <w:tc>
          <w:tcPr>
            <w:tcW w:w="19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137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339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60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общее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информацию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«Диагностика», «Что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успехах детей на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 знать и уметь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года,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«Ребенок идет в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Детского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сада?», «Как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 началу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«Проблемы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летний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периода.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первоклашек»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 детей». Статьи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7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«Живой» отдых»,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организовать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удачное лето?»,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«Бывает ли отдых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интересным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полезным?»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Игры во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дворе»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2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63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«Наши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 родителей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цветов,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«Сделаем наш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зелёные друзья»,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подготовке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 красивым».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«Клумбы «радости»,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группы, участка к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участка, высадка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завхоз.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«Зелёный уголок у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летнему периоду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огорода, покраска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дома», «Безопасность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Дать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 и т.д.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 улице»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проявить единство,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4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благоустройстве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E65B8C" w:rsidRDefault="00E65B8C" w:rsidP="006E7A87">
      <w:pPr>
        <w:rPr>
          <w:sz w:val="20"/>
          <w:szCs w:val="20"/>
        </w:rPr>
      </w:pPr>
      <w:bookmarkStart w:id="35" w:name="page9"/>
      <w:bookmarkStart w:id="36" w:name="page10"/>
      <w:bookmarkEnd w:id="35"/>
      <w:bookmarkEnd w:id="36"/>
    </w:p>
    <w:sectPr w:rsidR="00E65B8C" w:rsidSect="007D711E">
      <w:pgSz w:w="11900" w:h="16838"/>
      <w:pgMar w:top="993" w:right="240" w:bottom="706" w:left="1280" w:header="0" w:footer="0" w:gutter="0"/>
      <w:cols w:space="720" w:equalWidth="0">
        <w:col w:w="10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94" w:rsidRDefault="008E2B94" w:rsidP="00FA6237">
      <w:r>
        <w:separator/>
      </w:r>
    </w:p>
  </w:endnote>
  <w:endnote w:type="continuationSeparator" w:id="1">
    <w:p w:rsidR="008E2B94" w:rsidRDefault="008E2B94" w:rsidP="00FA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30"/>
      <w:docPartObj>
        <w:docPartGallery w:val="Page Numbers (Bottom of Page)"/>
        <w:docPartUnique/>
      </w:docPartObj>
    </w:sdtPr>
    <w:sdtContent>
      <w:p w:rsidR="007D66DE" w:rsidRDefault="009B5241">
        <w:pPr>
          <w:pStyle w:val="a8"/>
          <w:jc w:val="right"/>
        </w:pPr>
        <w:r>
          <w:rPr>
            <w:noProof/>
          </w:rPr>
          <w:fldChar w:fldCharType="begin"/>
        </w:r>
        <w:r w:rsidR="007D66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1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6DE" w:rsidRDefault="007D66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94" w:rsidRDefault="008E2B94" w:rsidP="00FA6237">
      <w:r>
        <w:separator/>
      </w:r>
    </w:p>
  </w:footnote>
  <w:footnote w:type="continuationSeparator" w:id="1">
    <w:p w:rsidR="008E2B94" w:rsidRDefault="008E2B94" w:rsidP="00FA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3B6B29"/>
    <w:multiLevelType w:val="hybridMultilevel"/>
    <w:tmpl w:val="8050FC9C"/>
    <w:lvl w:ilvl="0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C40E"/>
    <w:multiLevelType w:val="hybridMultilevel"/>
    <w:tmpl w:val="41606D0E"/>
    <w:lvl w:ilvl="0" w:tplc="2B04C25C">
      <w:start w:val="1"/>
      <w:numFmt w:val="bullet"/>
      <w:lvlText w:val="в"/>
      <w:lvlJc w:val="left"/>
    </w:lvl>
    <w:lvl w:ilvl="1" w:tplc="E7E268F4">
      <w:start w:val="1"/>
      <w:numFmt w:val="decimal"/>
      <w:lvlText w:val="2.%2"/>
      <w:lvlJc w:val="left"/>
    </w:lvl>
    <w:lvl w:ilvl="2" w:tplc="B13028D0">
      <w:numFmt w:val="decimal"/>
      <w:lvlText w:val=""/>
      <w:lvlJc w:val="left"/>
    </w:lvl>
    <w:lvl w:ilvl="3" w:tplc="03461160">
      <w:numFmt w:val="decimal"/>
      <w:lvlText w:val=""/>
      <w:lvlJc w:val="left"/>
    </w:lvl>
    <w:lvl w:ilvl="4" w:tplc="D5D03A08">
      <w:numFmt w:val="decimal"/>
      <w:lvlText w:val=""/>
      <w:lvlJc w:val="left"/>
    </w:lvl>
    <w:lvl w:ilvl="5" w:tplc="D1B2125A">
      <w:numFmt w:val="decimal"/>
      <w:lvlText w:val=""/>
      <w:lvlJc w:val="left"/>
    </w:lvl>
    <w:lvl w:ilvl="6" w:tplc="60ECAEAE">
      <w:numFmt w:val="decimal"/>
      <w:lvlText w:val=""/>
      <w:lvlJc w:val="left"/>
    </w:lvl>
    <w:lvl w:ilvl="7" w:tplc="CED8B770">
      <w:numFmt w:val="decimal"/>
      <w:lvlText w:val=""/>
      <w:lvlJc w:val="left"/>
    </w:lvl>
    <w:lvl w:ilvl="8" w:tplc="B36CD5B0">
      <w:numFmt w:val="decimal"/>
      <w:lvlText w:val=""/>
      <w:lvlJc w:val="left"/>
    </w:lvl>
  </w:abstractNum>
  <w:abstractNum w:abstractNumId="3">
    <w:nsid w:val="0B125961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62498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D3AF4"/>
    <w:multiLevelType w:val="hybridMultilevel"/>
    <w:tmpl w:val="73C8201C"/>
    <w:lvl w:ilvl="0" w:tplc="236E9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A438"/>
    <w:multiLevelType w:val="hybridMultilevel"/>
    <w:tmpl w:val="88CA209A"/>
    <w:lvl w:ilvl="0" w:tplc="2CB80086">
      <w:start w:val="1"/>
      <w:numFmt w:val="bullet"/>
      <w:lvlText w:val=""/>
      <w:lvlJc w:val="left"/>
    </w:lvl>
    <w:lvl w:ilvl="1" w:tplc="8E2CD992">
      <w:numFmt w:val="decimal"/>
      <w:lvlText w:val=""/>
      <w:lvlJc w:val="left"/>
    </w:lvl>
    <w:lvl w:ilvl="2" w:tplc="61D82828">
      <w:numFmt w:val="decimal"/>
      <w:lvlText w:val=""/>
      <w:lvlJc w:val="left"/>
    </w:lvl>
    <w:lvl w:ilvl="3" w:tplc="E8582E72">
      <w:numFmt w:val="decimal"/>
      <w:lvlText w:val=""/>
      <w:lvlJc w:val="left"/>
    </w:lvl>
    <w:lvl w:ilvl="4" w:tplc="33DAAF50">
      <w:numFmt w:val="decimal"/>
      <w:lvlText w:val=""/>
      <w:lvlJc w:val="left"/>
    </w:lvl>
    <w:lvl w:ilvl="5" w:tplc="0D502C98">
      <w:numFmt w:val="decimal"/>
      <w:lvlText w:val=""/>
      <w:lvlJc w:val="left"/>
    </w:lvl>
    <w:lvl w:ilvl="6" w:tplc="34B45620">
      <w:numFmt w:val="decimal"/>
      <w:lvlText w:val=""/>
      <w:lvlJc w:val="left"/>
    </w:lvl>
    <w:lvl w:ilvl="7" w:tplc="7EE6B13A">
      <w:numFmt w:val="decimal"/>
      <w:lvlText w:val=""/>
      <w:lvlJc w:val="left"/>
    </w:lvl>
    <w:lvl w:ilvl="8" w:tplc="AD5AC0F0">
      <w:numFmt w:val="decimal"/>
      <w:lvlText w:val=""/>
      <w:lvlJc w:val="left"/>
    </w:lvl>
  </w:abstractNum>
  <w:abstractNum w:abstractNumId="7">
    <w:nsid w:val="19342781"/>
    <w:multiLevelType w:val="hybridMultilevel"/>
    <w:tmpl w:val="8AF0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86CF5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F7914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F2D91"/>
    <w:multiLevelType w:val="hybridMultilevel"/>
    <w:tmpl w:val="A4D28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66150"/>
    <w:multiLevelType w:val="hybridMultilevel"/>
    <w:tmpl w:val="21343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8F4FF8"/>
    <w:multiLevelType w:val="hybridMultilevel"/>
    <w:tmpl w:val="F126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853CE"/>
    <w:multiLevelType w:val="multilevel"/>
    <w:tmpl w:val="B52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51A7C"/>
    <w:multiLevelType w:val="multilevel"/>
    <w:tmpl w:val="842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5585C"/>
    <w:multiLevelType w:val="hybridMultilevel"/>
    <w:tmpl w:val="3A508162"/>
    <w:lvl w:ilvl="0" w:tplc="094E729A">
      <w:start w:val="1"/>
      <w:numFmt w:val="bullet"/>
      <w:lvlText w:val=""/>
      <w:lvlJc w:val="left"/>
    </w:lvl>
    <w:lvl w:ilvl="1" w:tplc="0F8477DE">
      <w:numFmt w:val="decimal"/>
      <w:lvlText w:val=""/>
      <w:lvlJc w:val="left"/>
    </w:lvl>
    <w:lvl w:ilvl="2" w:tplc="1622861E">
      <w:numFmt w:val="decimal"/>
      <w:lvlText w:val=""/>
      <w:lvlJc w:val="left"/>
    </w:lvl>
    <w:lvl w:ilvl="3" w:tplc="BFEE9618">
      <w:numFmt w:val="decimal"/>
      <w:lvlText w:val=""/>
      <w:lvlJc w:val="left"/>
    </w:lvl>
    <w:lvl w:ilvl="4" w:tplc="AFEEB44A">
      <w:numFmt w:val="decimal"/>
      <w:lvlText w:val=""/>
      <w:lvlJc w:val="left"/>
    </w:lvl>
    <w:lvl w:ilvl="5" w:tplc="0B866316">
      <w:numFmt w:val="decimal"/>
      <w:lvlText w:val=""/>
      <w:lvlJc w:val="left"/>
    </w:lvl>
    <w:lvl w:ilvl="6" w:tplc="D7BE3272">
      <w:numFmt w:val="decimal"/>
      <w:lvlText w:val=""/>
      <w:lvlJc w:val="left"/>
    </w:lvl>
    <w:lvl w:ilvl="7" w:tplc="8F0C3E3C">
      <w:numFmt w:val="decimal"/>
      <w:lvlText w:val=""/>
      <w:lvlJc w:val="left"/>
    </w:lvl>
    <w:lvl w:ilvl="8" w:tplc="DA5A26E0">
      <w:numFmt w:val="decimal"/>
      <w:lvlText w:val=""/>
      <w:lvlJc w:val="left"/>
    </w:lvl>
  </w:abstractNum>
  <w:abstractNum w:abstractNumId="17">
    <w:nsid w:val="3B6F42EF"/>
    <w:multiLevelType w:val="multilevel"/>
    <w:tmpl w:val="1EE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3D0CD"/>
    <w:multiLevelType w:val="hybridMultilevel"/>
    <w:tmpl w:val="32ECFB2E"/>
    <w:lvl w:ilvl="0" w:tplc="AD6486C0">
      <w:start w:val="1"/>
      <w:numFmt w:val="bullet"/>
      <w:lvlText w:val="·"/>
      <w:lvlJc w:val="left"/>
    </w:lvl>
    <w:lvl w:ilvl="1" w:tplc="DDD0FFA6">
      <w:start w:val="1"/>
      <w:numFmt w:val="bullet"/>
      <w:lvlText w:val="В"/>
      <w:lvlJc w:val="left"/>
    </w:lvl>
    <w:lvl w:ilvl="2" w:tplc="17DCA4BC">
      <w:numFmt w:val="decimal"/>
      <w:lvlText w:val=""/>
      <w:lvlJc w:val="left"/>
    </w:lvl>
    <w:lvl w:ilvl="3" w:tplc="661E2274">
      <w:numFmt w:val="decimal"/>
      <w:lvlText w:val=""/>
      <w:lvlJc w:val="left"/>
    </w:lvl>
    <w:lvl w:ilvl="4" w:tplc="20DA9C6A">
      <w:numFmt w:val="decimal"/>
      <w:lvlText w:val=""/>
      <w:lvlJc w:val="left"/>
    </w:lvl>
    <w:lvl w:ilvl="5" w:tplc="2B62DAB4">
      <w:numFmt w:val="decimal"/>
      <w:lvlText w:val=""/>
      <w:lvlJc w:val="left"/>
    </w:lvl>
    <w:lvl w:ilvl="6" w:tplc="DB10A750">
      <w:numFmt w:val="decimal"/>
      <w:lvlText w:val=""/>
      <w:lvlJc w:val="left"/>
    </w:lvl>
    <w:lvl w:ilvl="7" w:tplc="15EE9B46">
      <w:numFmt w:val="decimal"/>
      <w:lvlText w:val=""/>
      <w:lvlJc w:val="left"/>
    </w:lvl>
    <w:lvl w:ilvl="8" w:tplc="6C62768C">
      <w:numFmt w:val="decimal"/>
      <w:lvlText w:val=""/>
      <w:lvlJc w:val="left"/>
    </w:lvl>
  </w:abstractNum>
  <w:abstractNum w:abstractNumId="19">
    <w:nsid w:val="51EAD36B"/>
    <w:multiLevelType w:val="hybridMultilevel"/>
    <w:tmpl w:val="91C25B18"/>
    <w:lvl w:ilvl="0" w:tplc="2716E720">
      <w:start w:val="1"/>
      <w:numFmt w:val="bullet"/>
      <w:lvlText w:val=""/>
      <w:lvlJc w:val="left"/>
    </w:lvl>
    <w:lvl w:ilvl="1" w:tplc="59EAC93E">
      <w:numFmt w:val="decimal"/>
      <w:lvlText w:val=""/>
      <w:lvlJc w:val="left"/>
    </w:lvl>
    <w:lvl w:ilvl="2" w:tplc="EC3654E8">
      <w:numFmt w:val="decimal"/>
      <w:lvlText w:val=""/>
      <w:lvlJc w:val="left"/>
    </w:lvl>
    <w:lvl w:ilvl="3" w:tplc="DE6C5608">
      <w:numFmt w:val="decimal"/>
      <w:lvlText w:val=""/>
      <w:lvlJc w:val="left"/>
    </w:lvl>
    <w:lvl w:ilvl="4" w:tplc="089822D8">
      <w:numFmt w:val="decimal"/>
      <w:lvlText w:val=""/>
      <w:lvlJc w:val="left"/>
    </w:lvl>
    <w:lvl w:ilvl="5" w:tplc="07386FE0">
      <w:numFmt w:val="decimal"/>
      <w:lvlText w:val=""/>
      <w:lvlJc w:val="left"/>
    </w:lvl>
    <w:lvl w:ilvl="6" w:tplc="4E2092B0">
      <w:numFmt w:val="decimal"/>
      <w:lvlText w:val=""/>
      <w:lvlJc w:val="left"/>
    </w:lvl>
    <w:lvl w:ilvl="7" w:tplc="D826A41A">
      <w:numFmt w:val="decimal"/>
      <w:lvlText w:val=""/>
      <w:lvlJc w:val="left"/>
    </w:lvl>
    <w:lvl w:ilvl="8" w:tplc="E7927650">
      <w:numFmt w:val="decimal"/>
      <w:lvlText w:val=""/>
      <w:lvlJc w:val="left"/>
    </w:lvl>
  </w:abstractNum>
  <w:abstractNum w:abstractNumId="20">
    <w:nsid w:val="52D150BC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E5E57"/>
    <w:multiLevelType w:val="hybridMultilevel"/>
    <w:tmpl w:val="15940B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0BD78F"/>
    <w:multiLevelType w:val="hybridMultilevel"/>
    <w:tmpl w:val="2C04F98A"/>
    <w:lvl w:ilvl="0" w:tplc="DE6A3DD6">
      <w:start w:val="1"/>
      <w:numFmt w:val="decimal"/>
      <w:lvlText w:val="%1."/>
      <w:lvlJc w:val="left"/>
    </w:lvl>
    <w:lvl w:ilvl="1" w:tplc="9D9E27BC">
      <w:start w:val="1"/>
      <w:numFmt w:val="bullet"/>
      <w:lvlText w:val="и"/>
      <w:lvlJc w:val="left"/>
    </w:lvl>
    <w:lvl w:ilvl="2" w:tplc="E1DE9EA2">
      <w:numFmt w:val="decimal"/>
      <w:lvlText w:val=""/>
      <w:lvlJc w:val="left"/>
    </w:lvl>
    <w:lvl w:ilvl="3" w:tplc="36584F38">
      <w:numFmt w:val="decimal"/>
      <w:lvlText w:val=""/>
      <w:lvlJc w:val="left"/>
    </w:lvl>
    <w:lvl w:ilvl="4" w:tplc="7F2E78E2">
      <w:numFmt w:val="decimal"/>
      <w:lvlText w:val=""/>
      <w:lvlJc w:val="left"/>
    </w:lvl>
    <w:lvl w:ilvl="5" w:tplc="139A5098">
      <w:numFmt w:val="decimal"/>
      <w:lvlText w:val=""/>
      <w:lvlJc w:val="left"/>
    </w:lvl>
    <w:lvl w:ilvl="6" w:tplc="4EEC1F00">
      <w:numFmt w:val="decimal"/>
      <w:lvlText w:val=""/>
      <w:lvlJc w:val="left"/>
    </w:lvl>
    <w:lvl w:ilvl="7" w:tplc="9E3E46D6">
      <w:numFmt w:val="decimal"/>
      <w:lvlText w:val=""/>
      <w:lvlJc w:val="left"/>
    </w:lvl>
    <w:lvl w:ilvl="8" w:tplc="07AE0EF8">
      <w:numFmt w:val="decimal"/>
      <w:lvlText w:val=""/>
      <w:lvlJc w:val="left"/>
    </w:lvl>
  </w:abstractNum>
  <w:abstractNum w:abstractNumId="23">
    <w:nsid w:val="59461A88"/>
    <w:multiLevelType w:val="hybridMultilevel"/>
    <w:tmpl w:val="06BE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A4344"/>
    <w:multiLevelType w:val="hybridMultilevel"/>
    <w:tmpl w:val="B4BE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84ADC"/>
    <w:multiLevelType w:val="hybridMultilevel"/>
    <w:tmpl w:val="0178C35A"/>
    <w:lvl w:ilvl="0" w:tplc="DCFAE82E">
      <w:start w:val="1"/>
      <w:numFmt w:val="bullet"/>
      <w:lvlText w:val=""/>
      <w:lvlJc w:val="left"/>
    </w:lvl>
    <w:lvl w:ilvl="1" w:tplc="C8A61C64">
      <w:numFmt w:val="decimal"/>
      <w:lvlText w:val=""/>
      <w:lvlJc w:val="left"/>
    </w:lvl>
    <w:lvl w:ilvl="2" w:tplc="69EE5C48">
      <w:numFmt w:val="decimal"/>
      <w:lvlText w:val=""/>
      <w:lvlJc w:val="left"/>
    </w:lvl>
    <w:lvl w:ilvl="3" w:tplc="C25263AA">
      <w:numFmt w:val="decimal"/>
      <w:lvlText w:val=""/>
      <w:lvlJc w:val="left"/>
    </w:lvl>
    <w:lvl w:ilvl="4" w:tplc="D096ADCC">
      <w:numFmt w:val="decimal"/>
      <w:lvlText w:val=""/>
      <w:lvlJc w:val="left"/>
    </w:lvl>
    <w:lvl w:ilvl="5" w:tplc="005C1376">
      <w:numFmt w:val="decimal"/>
      <w:lvlText w:val=""/>
      <w:lvlJc w:val="left"/>
    </w:lvl>
    <w:lvl w:ilvl="6" w:tplc="FD3ECA9C">
      <w:numFmt w:val="decimal"/>
      <w:lvlText w:val=""/>
      <w:lvlJc w:val="left"/>
    </w:lvl>
    <w:lvl w:ilvl="7" w:tplc="7FC64EBE">
      <w:numFmt w:val="decimal"/>
      <w:lvlText w:val=""/>
      <w:lvlJc w:val="left"/>
    </w:lvl>
    <w:lvl w:ilvl="8" w:tplc="52447C7E">
      <w:numFmt w:val="decimal"/>
      <w:lvlText w:val=""/>
      <w:lvlJc w:val="left"/>
    </w:lvl>
  </w:abstractNum>
  <w:abstractNum w:abstractNumId="26">
    <w:nsid w:val="79838CB2"/>
    <w:multiLevelType w:val="hybridMultilevel"/>
    <w:tmpl w:val="D1ECFFCC"/>
    <w:lvl w:ilvl="0" w:tplc="C18E18EE">
      <w:start w:val="1"/>
      <w:numFmt w:val="bullet"/>
      <w:lvlText w:val="·"/>
      <w:lvlJc w:val="left"/>
    </w:lvl>
    <w:lvl w:ilvl="1" w:tplc="B156D55C">
      <w:numFmt w:val="decimal"/>
      <w:lvlText w:val=""/>
      <w:lvlJc w:val="left"/>
    </w:lvl>
    <w:lvl w:ilvl="2" w:tplc="C8CCD996">
      <w:numFmt w:val="decimal"/>
      <w:lvlText w:val=""/>
      <w:lvlJc w:val="left"/>
    </w:lvl>
    <w:lvl w:ilvl="3" w:tplc="F9442B46">
      <w:numFmt w:val="decimal"/>
      <w:lvlText w:val=""/>
      <w:lvlJc w:val="left"/>
    </w:lvl>
    <w:lvl w:ilvl="4" w:tplc="81981254">
      <w:numFmt w:val="decimal"/>
      <w:lvlText w:val=""/>
      <w:lvlJc w:val="left"/>
    </w:lvl>
    <w:lvl w:ilvl="5" w:tplc="79AEA12A">
      <w:numFmt w:val="decimal"/>
      <w:lvlText w:val=""/>
      <w:lvlJc w:val="left"/>
    </w:lvl>
    <w:lvl w:ilvl="6" w:tplc="679EA2FA">
      <w:numFmt w:val="decimal"/>
      <w:lvlText w:val=""/>
      <w:lvlJc w:val="left"/>
    </w:lvl>
    <w:lvl w:ilvl="7" w:tplc="F098ADAE">
      <w:numFmt w:val="decimal"/>
      <w:lvlText w:val=""/>
      <w:lvlJc w:val="left"/>
    </w:lvl>
    <w:lvl w:ilvl="8" w:tplc="A1DCF8EC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5"/>
  </w:num>
  <w:num w:numId="5">
    <w:abstractNumId w:val="19"/>
  </w:num>
  <w:num w:numId="6">
    <w:abstractNumId w:val="22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3"/>
  </w:num>
  <w:num w:numId="18">
    <w:abstractNumId w:val="4"/>
  </w:num>
  <w:num w:numId="19">
    <w:abstractNumId w:val="9"/>
  </w:num>
  <w:num w:numId="20">
    <w:abstractNumId w:val="8"/>
  </w:num>
  <w:num w:numId="21">
    <w:abstractNumId w:val="20"/>
  </w:num>
  <w:num w:numId="22">
    <w:abstractNumId w:val="24"/>
  </w:num>
  <w:num w:numId="23">
    <w:abstractNumId w:val="11"/>
  </w:num>
  <w:num w:numId="24">
    <w:abstractNumId w:val="5"/>
  </w:num>
  <w:num w:numId="25">
    <w:abstractNumId w:val="23"/>
  </w:num>
  <w:num w:numId="26">
    <w:abstractNumId w:val="10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CB8"/>
    <w:rsid w:val="000026D3"/>
    <w:rsid w:val="000043B3"/>
    <w:rsid w:val="00030628"/>
    <w:rsid w:val="00035B9C"/>
    <w:rsid w:val="00057528"/>
    <w:rsid w:val="00072330"/>
    <w:rsid w:val="00073659"/>
    <w:rsid w:val="00090B9E"/>
    <w:rsid w:val="00107D53"/>
    <w:rsid w:val="00134338"/>
    <w:rsid w:val="00155148"/>
    <w:rsid w:val="0018737F"/>
    <w:rsid w:val="001B24BD"/>
    <w:rsid w:val="001B34F9"/>
    <w:rsid w:val="001C2D80"/>
    <w:rsid w:val="001C41FB"/>
    <w:rsid w:val="001C60C1"/>
    <w:rsid w:val="001E248B"/>
    <w:rsid w:val="001E557F"/>
    <w:rsid w:val="001F2971"/>
    <w:rsid w:val="00201452"/>
    <w:rsid w:val="00224525"/>
    <w:rsid w:val="002300DA"/>
    <w:rsid w:val="0024024B"/>
    <w:rsid w:val="0025660A"/>
    <w:rsid w:val="00267921"/>
    <w:rsid w:val="00276E66"/>
    <w:rsid w:val="00293507"/>
    <w:rsid w:val="002D207D"/>
    <w:rsid w:val="002E6CD7"/>
    <w:rsid w:val="002F2EE6"/>
    <w:rsid w:val="002F4DDF"/>
    <w:rsid w:val="00307DF8"/>
    <w:rsid w:val="00312D9B"/>
    <w:rsid w:val="003255FB"/>
    <w:rsid w:val="00337137"/>
    <w:rsid w:val="00337FE9"/>
    <w:rsid w:val="00394A25"/>
    <w:rsid w:val="003A2D0D"/>
    <w:rsid w:val="003D2BB5"/>
    <w:rsid w:val="003E5BDB"/>
    <w:rsid w:val="004037EC"/>
    <w:rsid w:val="00407C7A"/>
    <w:rsid w:val="00431A14"/>
    <w:rsid w:val="004378CE"/>
    <w:rsid w:val="00442040"/>
    <w:rsid w:val="00443FEA"/>
    <w:rsid w:val="004473A1"/>
    <w:rsid w:val="00493F29"/>
    <w:rsid w:val="004A2EF3"/>
    <w:rsid w:val="004C46E1"/>
    <w:rsid w:val="004D53A0"/>
    <w:rsid w:val="004E7DE9"/>
    <w:rsid w:val="004F31D7"/>
    <w:rsid w:val="004F42E2"/>
    <w:rsid w:val="005039EF"/>
    <w:rsid w:val="005211E3"/>
    <w:rsid w:val="005304B9"/>
    <w:rsid w:val="00581C75"/>
    <w:rsid w:val="00594771"/>
    <w:rsid w:val="005A2FD5"/>
    <w:rsid w:val="005F4E28"/>
    <w:rsid w:val="005F54B7"/>
    <w:rsid w:val="006068CF"/>
    <w:rsid w:val="00615D8E"/>
    <w:rsid w:val="00664378"/>
    <w:rsid w:val="0067183F"/>
    <w:rsid w:val="00674A89"/>
    <w:rsid w:val="006853A0"/>
    <w:rsid w:val="00693441"/>
    <w:rsid w:val="006A2A86"/>
    <w:rsid w:val="006A4072"/>
    <w:rsid w:val="006A6427"/>
    <w:rsid w:val="006C2CB8"/>
    <w:rsid w:val="006C2E5B"/>
    <w:rsid w:val="006E469B"/>
    <w:rsid w:val="006E4874"/>
    <w:rsid w:val="006E7A87"/>
    <w:rsid w:val="0071152D"/>
    <w:rsid w:val="00746A51"/>
    <w:rsid w:val="007506AD"/>
    <w:rsid w:val="00757BC2"/>
    <w:rsid w:val="007B0C25"/>
    <w:rsid w:val="007C3AB4"/>
    <w:rsid w:val="007C67CC"/>
    <w:rsid w:val="007D66DE"/>
    <w:rsid w:val="007D711E"/>
    <w:rsid w:val="007E5B62"/>
    <w:rsid w:val="007F57AB"/>
    <w:rsid w:val="0080499A"/>
    <w:rsid w:val="00815E4F"/>
    <w:rsid w:val="00846CE9"/>
    <w:rsid w:val="00884ECF"/>
    <w:rsid w:val="00891F56"/>
    <w:rsid w:val="008A1D54"/>
    <w:rsid w:val="008A2882"/>
    <w:rsid w:val="008A428A"/>
    <w:rsid w:val="008E2B94"/>
    <w:rsid w:val="00916E16"/>
    <w:rsid w:val="00936022"/>
    <w:rsid w:val="00965027"/>
    <w:rsid w:val="0097640F"/>
    <w:rsid w:val="00991B0A"/>
    <w:rsid w:val="009A5F50"/>
    <w:rsid w:val="009B47C3"/>
    <w:rsid w:val="009B5241"/>
    <w:rsid w:val="009C04C7"/>
    <w:rsid w:val="009D638D"/>
    <w:rsid w:val="009F3ECB"/>
    <w:rsid w:val="009F5115"/>
    <w:rsid w:val="00A00191"/>
    <w:rsid w:val="00A02034"/>
    <w:rsid w:val="00A03098"/>
    <w:rsid w:val="00A06ADD"/>
    <w:rsid w:val="00A13A10"/>
    <w:rsid w:val="00A27C94"/>
    <w:rsid w:val="00A459EE"/>
    <w:rsid w:val="00A51632"/>
    <w:rsid w:val="00A53EF2"/>
    <w:rsid w:val="00A712C9"/>
    <w:rsid w:val="00A72CCA"/>
    <w:rsid w:val="00A73068"/>
    <w:rsid w:val="00A9312C"/>
    <w:rsid w:val="00A94457"/>
    <w:rsid w:val="00AB2DC5"/>
    <w:rsid w:val="00AB4125"/>
    <w:rsid w:val="00AB69AC"/>
    <w:rsid w:val="00AD5070"/>
    <w:rsid w:val="00AD7C87"/>
    <w:rsid w:val="00AE2B46"/>
    <w:rsid w:val="00AE4E66"/>
    <w:rsid w:val="00AF4A29"/>
    <w:rsid w:val="00B05968"/>
    <w:rsid w:val="00B0605D"/>
    <w:rsid w:val="00B22982"/>
    <w:rsid w:val="00B469BC"/>
    <w:rsid w:val="00B55FC3"/>
    <w:rsid w:val="00B841D1"/>
    <w:rsid w:val="00BA3A7B"/>
    <w:rsid w:val="00BB5846"/>
    <w:rsid w:val="00BB79CA"/>
    <w:rsid w:val="00BF2FF2"/>
    <w:rsid w:val="00C07CD3"/>
    <w:rsid w:val="00C403BE"/>
    <w:rsid w:val="00C46F38"/>
    <w:rsid w:val="00C62BF1"/>
    <w:rsid w:val="00C660FD"/>
    <w:rsid w:val="00C75127"/>
    <w:rsid w:val="00C75ACB"/>
    <w:rsid w:val="00C82A35"/>
    <w:rsid w:val="00C83B80"/>
    <w:rsid w:val="00CA7DCA"/>
    <w:rsid w:val="00CB04AD"/>
    <w:rsid w:val="00CC0FE1"/>
    <w:rsid w:val="00CC21C7"/>
    <w:rsid w:val="00CD47A5"/>
    <w:rsid w:val="00CE4D0A"/>
    <w:rsid w:val="00CF1B69"/>
    <w:rsid w:val="00CF336F"/>
    <w:rsid w:val="00D10572"/>
    <w:rsid w:val="00D15ADA"/>
    <w:rsid w:val="00D454FD"/>
    <w:rsid w:val="00D52B1F"/>
    <w:rsid w:val="00D80FCB"/>
    <w:rsid w:val="00D93747"/>
    <w:rsid w:val="00DB3039"/>
    <w:rsid w:val="00DB5669"/>
    <w:rsid w:val="00DD04C5"/>
    <w:rsid w:val="00DE2D23"/>
    <w:rsid w:val="00E05057"/>
    <w:rsid w:val="00E07BB3"/>
    <w:rsid w:val="00E23C93"/>
    <w:rsid w:val="00E47574"/>
    <w:rsid w:val="00E65B8C"/>
    <w:rsid w:val="00E9433E"/>
    <w:rsid w:val="00EB45A1"/>
    <w:rsid w:val="00ED1AFA"/>
    <w:rsid w:val="00ED35E3"/>
    <w:rsid w:val="00ED37AB"/>
    <w:rsid w:val="00ED6802"/>
    <w:rsid w:val="00EE10CD"/>
    <w:rsid w:val="00F0165C"/>
    <w:rsid w:val="00F24894"/>
    <w:rsid w:val="00F9378B"/>
    <w:rsid w:val="00F955B8"/>
    <w:rsid w:val="00FA6237"/>
    <w:rsid w:val="00FC30B9"/>
    <w:rsid w:val="00FC52F2"/>
    <w:rsid w:val="00FD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8"/>
  </w:style>
  <w:style w:type="paragraph" w:styleId="2">
    <w:name w:val="heading 2"/>
    <w:basedOn w:val="a"/>
    <w:link w:val="20"/>
    <w:uiPriority w:val="9"/>
    <w:qFormat/>
    <w:rsid w:val="00442040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66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6643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16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4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457"/>
  </w:style>
  <w:style w:type="paragraph" w:styleId="a8">
    <w:name w:val="footer"/>
    <w:basedOn w:val="a"/>
    <w:link w:val="a9"/>
    <w:uiPriority w:val="99"/>
    <w:unhideWhenUsed/>
    <w:rsid w:val="00A94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457"/>
  </w:style>
  <w:style w:type="table" w:styleId="aa">
    <w:name w:val="Table Grid"/>
    <w:basedOn w:val="a1"/>
    <w:uiPriority w:val="59"/>
    <w:rsid w:val="001E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5D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24024B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a"/>
    <w:rsid w:val="0024024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4024B"/>
    <w:rPr>
      <w:rFonts w:cs="Times New Roman"/>
      <w:b/>
    </w:rPr>
  </w:style>
  <w:style w:type="character" w:customStyle="1" w:styleId="apple-converted-space">
    <w:name w:val="apple-converted-space"/>
    <w:uiPriority w:val="99"/>
    <w:rsid w:val="0024024B"/>
  </w:style>
  <w:style w:type="paragraph" w:styleId="3">
    <w:name w:val="Body Text Indent 3"/>
    <w:basedOn w:val="a"/>
    <w:link w:val="30"/>
    <w:rsid w:val="0024024B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4024B"/>
    <w:rPr>
      <w:rFonts w:eastAsia="Times New Roman"/>
      <w:sz w:val="24"/>
      <w:szCs w:val="20"/>
    </w:rPr>
  </w:style>
  <w:style w:type="paragraph" w:styleId="ad">
    <w:name w:val="Body Text"/>
    <w:basedOn w:val="a"/>
    <w:link w:val="ae"/>
    <w:rsid w:val="0024024B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24024B"/>
    <w:rPr>
      <w:rFonts w:eastAsia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C07CD3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C07CD3"/>
    <w:rPr>
      <w:rFonts w:ascii="Verdana" w:hAnsi="Verdana" w:cs="Verdana"/>
      <w:spacing w:val="-10"/>
      <w:shd w:val="clear" w:color="auto" w:fill="FFFFFF"/>
    </w:rPr>
  </w:style>
  <w:style w:type="character" w:customStyle="1" w:styleId="af">
    <w:name w:val="Основной текст + Полужирный"/>
    <w:basedOn w:val="10"/>
    <w:uiPriority w:val="99"/>
    <w:rsid w:val="00C07CD3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07CD3"/>
    <w:pPr>
      <w:widowControl w:val="0"/>
      <w:shd w:val="clear" w:color="auto" w:fill="FFFFFF"/>
      <w:spacing w:line="264" w:lineRule="exact"/>
      <w:jc w:val="center"/>
    </w:pPr>
    <w:rPr>
      <w:rFonts w:ascii="Verdana" w:hAnsi="Verdana" w:cs="Verdana"/>
      <w:spacing w:val="-10"/>
    </w:rPr>
  </w:style>
  <w:style w:type="character" w:customStyle="1" w:styleId="20">
    <w:name w:val="Заголовок 2 Знак"/>
    <w:basedOn w:val="a0"/>
    <w:link w:val="2"/>
    <w:uiPriority w:val="9"/>
    <w:rsid w:val="00442040"/>
    <w:rPr>
      <w:b/>
      <w:bCs/>
      <w:sz w:val="32"/>
      <w:szCs w:val="32"/>
    </w:rPr>
  </w:style>
  <w:style w:type="character" w:customStyle="1" w:styleId="af0">
    <w:name w:val="Другое_"/>
    <w:basedOn w:val="a0"/>
    <w:link w:val="af1"/>
    <w:rsid w:val="001B34F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B34F9"/>
    <w:pPr>
      <w:widowControl w:val="0"/>
      <w:shd w:val="clear" w:color="auto" w:fill="FFFFFF"/>
      <w:ind w:firstLine="400"/>
    </w:pPr>
    <w:rPr>
      <w:rFonts w:eastAsia="Times New Roman"/>
    </w:rPr>
  </w:style>
  <w:style w:type="character" w:customStyle="1" w:styleId="af2">
    <w:name w:val="Основной текст_"/>
    <w:basedOn w:val="a0"/>
    <w:link w:val="11"/>
    <w:rsid w:val="0015514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155148"/>
    <w:pPr>
      <w:widowControl w:val="0"/>
      <w:shd w:val="clear" w:color="auto" w:fill="FFFFFF"/>
      <w:ind w:firstLine="400"/>
    </w:pPr>
    <w:rPr>
      <w:rFonts w:eastAsia="Times New Roman"/>
    </w:rPr>
  </w:style>
  <w:style w:type="table" w:customStyle="1" w:styleId="21">
    <w:name w:val="Сетка таблицы2"/>
    <w:basedOn w:val="a1"/>
    <w:next w:val="aa"/>
    <w:uiPriority w:val="59"/>
    <w:rsid w:val="0015514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90B9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7DDB-2685-413B-93CE-BA0F5F5E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95</Pages>
  <Words>29286</Words>
  <Characters>166933</Characters>
  <Application>Microsoft Office Word</Application>
  <DocSecurity>0</DocSecurity>
  <Lines>1391</Lines>
  <Paragraphs>391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24</cp:revision>
  <cp:lastPrinted>2020-09-20T12:28:00Z</cp:lastPrinted>
  <dcterms:created xsi:type="dcterms:W3CDTF">2019-08-15T08:33:00Z</dcterms:created>
  <dcterms:modified xsi:type="dcterms:W3CDTF">2020-10-21T17:51:00Z</dcterms:modified>
</cp:coreProperties>
</file>