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29" w:rsidRPr="00547E6D" w:rsidRDefault="00CC3E29" w:rsidP="006B4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:rsidR="00CC3E29" w:rsidRPr="00547E6D" w:rsidRDefault="0003706B" w:rsidP="006B46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E64A81">
        <w:rPr>
          <w:rFonts w:ascii="Times New Roman" w:hAnsi="Times New Roman" w:cs="Times New Roman"/>
          <w:sz w:val="28"/>
          <w:szCs w:val="28"/>
        </w:rPr>
        <w:t xml:space="preserve"> «Улыбка»  </w:t>
      </w:r>
      <w:proofErr w:type="gramStart"/>
      <w:r w:rsidR="00E64A8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64A81">
        <w:rPr>
          <w:rFonts w:ascii="Times New Roman" w:hAnsi="Times New Roman" w:cs="Times New Roman"/>
          <w:sz w:val="28"/>
          <w:szCs w:val="28"/>
        </w:rPr>
        <w:t>. Волгодонска</w:t>
      </w: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Pr="000E532D" w:rsidRDefault="000E532D" w:rsidP="006B46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532D">
        <w:rPr>
          <w:rFonts w:ascii="Times New Roman" w:hAnsi="Times New Roman" w:cs="Times New Roman"/>
          <w:b/>
          <w:sz w:val="40"/>
          <w:szCs w:val="40"/>
        </w:rPr>
        <w:t>ПАТРИОТИЧЕСКАЯ АКЦИЯ</w:t>
      </w:r>
    </w:p>
    <w:p w:rsidR="006B46F3" w:rsidRPr="006B46F3" w:rsidRDefault="0046033B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старшей группе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</w:p>
    <w:p w:rsidR="006B46F3" w:rsidRPr="006B46F3" w:rsidRDefault="006B46F3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направленности для детей с нарушением речи №14</w:t>
      </w:r>
    </w:p>
    <w:p w:rsidR="00CC3E29" w:rsidRPr="00547E6D" w:rsidRDefault="006B46F3" w:rsidP="006B46F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« Колокольчики»</w:t>
      </w:r>
    </w:p>
    <w:p w:rsidR="00CC3E29" w:rsidRPr="00862AB9" w:rsidRDefault="000E532D" w:rsidP="006B46F3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62AB9">
        <w:rPr>
          <w:rFonts w:ascii="Times New Roman" w:hAnsi="Times New Roman" w:cs="Times New Roman"/>
          <w:b/>
          <w:sz w:val="48"/>
          <w:szCs w:val="48"/>
        </w:rPr>
        <w:t>«</w:t>
      </w:r>
      <w:r w:rsidR="006B46F3">
        <w:rPr>
          <w:rFonts w:ascii="Times New Roman" w:hAnsi="Times New Roman" w:cs="Times New Roman"/>
          <w:b/>
          <w:sz w:val="48"/>
          <w:szCs w:val="48"/>
        </w:rPr>
        <w:t>Спешите делать добро</w:t>
      </w:r>
      <w:r w:rsidR="00CC3E29" w:rsidRPr="00862AB9">
        <w:rPr>
          <w:rFonts w:ascii="Times New Roman" w:hAnsi="Times New Roman" w:cs="Times New Roman"/>
          <w:b/>
          <w:sz w:val="48"/>
          <w:szCs w:val="48"/>
        </w:rPr>
        <w:t>».</w:t>
      </w: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</w:t>
      </w:r>
      <w:r w:rsidR="006B46F3">
        <w:rPr>
          <w:rFonts w:ascii="Times New Roman" w:hAnsi="Times New Roman" w:cs="Times New Roman"/>
          <w:sz w:val="32"/>
          <w:szCs w:val="32"/>
        </w:rPr>
        <w:t xml:space="preserve">одготовили воспитатели </w:t>
      </w:r>
    </w:p>
    <w:p w:rsidR="00CC3E29" w:rsidRDefault="006B46F3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Юдина С.М.</w:t>
      </w: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A90B92" w:rsidRDefault="00A90B92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CC3E29" w:rsidRPr="000322DF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</w:t>
      </w:r>
      <w:r w:rsidR="000E532D">
        <w:rPr>
          <w:bCs/>
          <w:sz w:val="28"/>
          <w:szCs w:val="28"/>
        </w:rPr>
        <w:t xml:space="preserve"> 2019-2020</w:t>
      </w:r>
      <w:r w:rsidR="00CC3E29" w:rsidRPr="00547E6D">
        <w:rPr>
          <w:bCs/>
          <w:sz w:val="28"/>
          <w:szCs w:val="28"/>
        </w:rPr>
        <w:t xml:space="preserve"> учебный год.</w:t>
      </w:r>
    </w:p>
    <w:p w:rsidR="00E64A81" w:rsidRPr="00E64A81" w:rsidRDefault="00E64A81" w:rsidP="00E64A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90815" w:rsidRDefault="000E532D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АКЦИЯ</w:t>
      </w:r>
      <w:r w:rsidR="0046033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«Спешите делать добро</w:t>
      </w:r>
      <w:r w:rsidR="00090815"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E64A81" w:rsidRPr="00E64A81" w:rsidRDefault="00E64A81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B46F3" w:rsidRDefault="00090815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Срок:</w:t>
      </w:r>
      <w:r w:rsidR="00E42D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B61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краткосрочный  (с 1. 10 .2019 по 31.10.2019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6B46F3" w:rsidRPr="006B46F3" w:rsidRDefault="006B46F3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акции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B46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6B46F3" w:rsidRPr="006B46F3">
        <w:rPr>
          <w:rFonts w:ascii="Times New Roman" w:hAnsi="Times New Roman" w:cs="Times New Roman"/>
          <w:sz w:val="28"/>
          <w:szCs w:val="28"/>
        </w:rPr>
        <w:t>старшей группе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компенсирующей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направленност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и 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№14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, 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воспитатели, родители.</w:t>
      </w:r>
    </w:p>
    <w:p w:rsidR="00A6699B" w:rsidRP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6B46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проведения: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дневная (в рамках организации воспитательно-образовательного процесса во время НОД и в повседневной жизни).  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90815" w:rsidRDefault="00090815" w:rsidP="00E64A8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E64A81">
        <w:rPr>
          <w:b/>
          <w:color w:val="000000" w:themeColor="text1"/>
          <w:sz w:val="28"/>
          <w:szCs w:val="28"/>
        </w:rPr>
        <w:t>Актуальность </w:t>
      </w:r>
      <w:r w:rsidRPr="00E64A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акции:</w:t>
      </w:r>
    </w:p>
    <w:p w:rsidR="00A6699B" w:rsidRDefault="00A6699B" w:rsidP="00E64A8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A6699B" w:rsidRPr="00A6699B" w:rsidRDefault="00A6699B" w:rsidP="00A669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Доброта с годами не стареет,</w:t>
      </w:r>
    </w:p>
    <w:p w:rsidR="00A6699B" w:rsidRPr="00A6699B" w:rsidRDefault="00A6699B" w:rsidP="00A669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Доброта от холода согреет,</w:t>
      </w:r>
    </w:p>
    <w:p w:rsidR="00A6699B" w:rsidRPr="00A6699B" w:rsidRDefault="00A6699B" w:rsidP="00A669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доброта как солнце светит,</w:t>
      </w:r>
    </w:p>
    <w:p w:rsidR="00A6699B" w:rsidRPr="00A6699B" w:rsidRDefault="00A6699B" w:rsidP="00A669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Радуются взрослые и дети.</w:t>
      </w:r>
    </w:p>
    <w:p w:rsidR="00A6699B" w:rsidRDefault="00A6699B" w:rsidP="00A669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И.Дубина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Говорят, что если есть в человеке доброта, человечность, чуткость, доброжелательность, значит, он как человек состоялся.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В.А.Сухомлинский писал “Если добрые чувства не воспитаны в детстве, их никогда не воспитаешь”.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человек любит только себя, он не имеет ни товарищей, ни друзей и, когда приходят тяжелые жизненные испытания, остается один, переживает чувство отчаяния, страдает.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детстве человек должен пройти школу воспитания добрых чувств. Человеческая доброта, милосердие, умение радоваться и переживать за других людей создают основу человеческого счастья.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A669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словаре С.Ожегова, доброта – это отзывчивость, душевное расположение к людям, стремление делать добро другим. Нужно оглянуться по сторонам и найти, кому нужна поддержка, кому можно протянуть руку, сказать доброе слово. Мы все – частичка этой жизни. Станем лучше мы – станет лучше жизнь.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699B" w:rsidRPr="00E64A81" w:rsidRDefault="00A6699B" w:rsidP="00E64A8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347CAF" w:rsidRDefault="00090815" w:rsidP="00A6699B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Цель акции:</w:t>
      </w:r>
      <w:r w:rsidR="00A6699B">
        <w:rPr>
          <w:b/>
          <w:color w:val="000000" w:themeColor="text1"/>
          <w:sz w:val="28"/>
          <w:szCs w:val="28"/>
        </w:rPr>
        <w:t xml:space="preserve">  </w:t>
      </w:r>
    </w:p>
    <w:p w:rsidR="00090815" w:rsidRPr="00E42D26" w:rsidRDefault="00347CAF" w:rsidP="00E42D26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</w:t>
      </w:r>
      <w:r w:rsidR="00A6699B">
        <w:rPr>
          <w:color w:val="000000"/>
          <w:sz w:val="28"/>
          <w:szCs w:val="28"/>
          <w:shd w:val="clear" w:color="auto" w:fill="FFFFFF"/>
        </w:rPr>
        <w:t xml:space="preserve">Формирование у  воспитанников </w:t>
      </w:r>
      <w:r w:rsidR="00A6699B" w:rsidRPr="00A6699B">
        <w:rPr>
          <w:color w:val="000000"/>
          <w:sz w:val="28"/>
          <w:szCs w:val="28"/>
          <w:shd w:val="clear" w:color="auto" w:fill="FFFFFF"/>
        </w:rPr>
        <w:t>нравственных, дружеских отношений к окружающ</w:t>
      </w:r>
      <w:r>
        <w:rPr>
          <w:color w:val="000000"/>
          <w:sz w:val="28"/>
          <w:szCs w:val="28"/>
          <w:shd w:val="clear" w:color="auto" w:fill="FFFFFF"/>
        </w:rPr>
        <w:t>ему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A6699B" w:rsidRDefault="00090815" w:rsidP="00A6699B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Задачи</w:t>
      </w:r>
      <w:r w:rsidRPr="00E64A81">
        <w:rPr>
          <w:b/>
          <w:color w:val="000000" w:themeColor="text1"/>
          <w:sz w:val="28"/>
          <w:szCs w:val="28"/>
        </w:rPr>
        <w:t>:</w:t>
      </w:r>
      <w:r w:rsidR="00A6699B" w:rsidRPr="00A6699B">
        <w:t xml:space="preserve"> </w:t>
      </w:r>
    </w:p>
    <w:p w:rsidR="00347CAF" w:rsidRPr="00A6699B" w:rsidRDefault="00A6699B" w:rsidP="00347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699B">
        <w:rPr>
          <w:rFonts w:ascii="Times New Roman" w:hAnsi="Times New Roman" w:cs="Times New Roman"/>
          <w:sz w:val="28"/>
          <w:szCs w:val="28"/>
        </w:rPr>
        <w:t>-воспитание человеческих ценностей – чувства милосердия, сострадания и</w:t>
      </w:r>
    </w:p>
    <w:p w:rsidR="00A6699B" w:rsidRPr="00A6699B" w:rsidRDefault="00347CAF" w:rsidP="00347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6699B" w:rsidRPr="00A6699B">
        <w:rPr>
          <w:rFonts w:ascii="Times New Roman" w:hAnsi="Times New Roman" w:cs="Times New Roman"/>
          <w:sz w:val="28"/>
          <w:szCs w:val="28"/>
        </w:rPr>
        <w:t>оброты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вежливости</w:t>
      </w:r>
      <w:r w:rsidR="00A6699B" w:rsidRPr="00A6699B">
        <w:rPr>
          <w:rFonts w:ascii="Times New Roman" w:hAnsi="Times New Roman" w:cs="Times New Roman"/>
          <w:sz w:val="28"/>
          <w:szCs w:val="28"/>
        </w:rPr>
        <w:t>, уважения к окружающим людям;</w:t>
      </w:r>
    </w:p>
    <w:p w:rsidR="00090815" w:rsidRDefault="00A6699B" w:rsidP="00347CA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6699B">
        <w:rPr>
          <w:color w:val="000000" w:themeColor="text1"/>
          <w:sz w:val="28"/>
          <w:szCs w:val="28"/>
        </w:rPr>
        <w:t xml:space="preserve">- формирование доброжелательной </w:t>
      </w:r>
      <w:r w:rsidR="00347CAF">
        <w:rPr>
          <w:color w:val="000000" w:themeColor="text1"/>
          <w:sz w:val="28"/>
          <w:szCs w:val="28"/>
        </w:rPr>
        <w:t>среды среди воспитанников</w:t>
      </w:r>
      <w:r w:rsidRPr="00A6699B">
        <w:rPr>
          <w:color w:val="000000" w:themeColor="text1"/>
          <w:sz w:val="28"/>
          <w:szCs w:val="28"/>
        </w:rPr>
        <w:t>;</w:t>
      </w:r>
    </w:p>
    <w:p w:rsidR="00090815" w:rsidRPr="00E64A81" w:rsidRDefault="00347CAF" w:rsidP="00E42D2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 позитивного отношения к  старшему поколению.</w:t>
      </w:r>
    </w:p>
    <w:p w:rsidR="00E42D26" w:rsidRDefault="00090815" w:rsidP="00E42D26">
      <w:pPr>
        <w:pStyle w:val="a3"/>
        <w:shd w:val="clear" w:color="auto" w:fill="FFFFFF"/>
        <w:spacing w:after="0"/>
        <w:ind w:firstLine="360"/>
        <w:rPr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lastRenderedPageBreak/>
        <w:t>Ожидаемые результаты акции</w:t>
      </w:r>
      <w:proofErr w:type="gramStart"/>
      <w:r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</w:t>
      </w:r>
      <w:r w:rsidRPr="00E64A81">
        <w:rPr>
          <w:b/>
          <w:color w:val="000000" w:themeColor="text1"/>
          <w:sz w:val="28"/>
          <w:szCs w:val="28"/>
        </w:rPr>
        <w:t>:</w:t>
      </w:r>
      <w:proofErr w:type="gramEnd"/>
      <w:r w:rsidR="00E42D26" w:rsidRPr="00E42D26">
        <w:t xml:space="preserve"> </w:t>
      </w:r>
    </w:p>
    <w:p w:rsidR="00E42D26" w:rsidRPr="00E42D26" w:rsidRDefault="00E42D26" w:rsidP="00E42D26">
      <w:pPr>
        <w:pStyle w:val="a3"/>
        <w:shd w:val="clear" w:color="auto" w:fill="FFFFFF"/>
        <w:spacing w:after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Данная акция </w:t>
      </w:r>
      <w:r w:rsidRPr="00E42D26">
        <w:rPr>
          <w:color w:val="000000" w:themeColor="text1"/>
          <w:sz w:val="28"/>
          <w:szCs w:val="28"/>
        </w:rPr>
        <w:t>способствует формированию</w:t>
      </w:r>
      <w:r>
        <w:rPr>
          <w:color w:val="000000" w:themeColor="text1"/>
          <w:sz w:val="28"/>
          <w:szCs w:val="28"/>
        </w:rPr>
        <w:t xml:space="preserve"> у дошкольников </w:t>
      </w:r>
      <w:r w:rsidRPr="00E42D26">
        <w:rPr>
          <w:color w:val="000000" w:themeColor="text1"/>
          <w:sz w:val="28"/>
          <w:szCs w:val="28"/>
        </w:rPr>
        <w:t xml:space="preserve"> добра и ответственности человека.</w:t>
      </w:r>
      <w:r>
        <w:rPr>
          <w:color w:val="000000" w:themeColor="text1"/>
          <w:sz w:val="28"/>
          <w:szCs w:val="28"/>
        </w:rPr>
        <w:t>; формированию желания  уделить внимание и оказать   помощь</w:t>
      </w:r>
      <w:r w:rsidRPr="00E42D26">
        <w:rPr>
          <w:color w:val="000000" w:themeColor="text1"/>
          <w:sz w:val="28"/>
          <w:szCs w:val="28"/>
        </w:rPr>
        <w:t xml:space="preserve"> всем оказавшимся в трудной жизненной ситуации</w:t>
      </w:r>
      <w:r>
        <w:rPr>
          <w:color w:val="000000" w:themeColor="text1"/>
          <w:sz w:val="28"/>
          <w:szCs w:val="28"/>
        </w:rPr>
        <w:t xml:space="preserve">; воспитанию у детей желания </w:t>
      </w:r>
      <w:r w:rsidRPr="00E42D26">
        <w:rPr>
          <w:color w:val="000000" w:themeColor="text1"/>
          <w:sz w:val="28"/>
          <w:szCs w:val="28"/>
        </w:rPr>
        <w:t>не проходить мимо тех, кому трудно, делиться своим теплом с теми, кому его не хватает</w:t>
      </w:r>
      <w:proofErr w:type="gramStart"/>
      <w:r>
        <w:rPr>
          <w:color w:val="000000" w:themeColor="text1"/>
          <w:sz w:val="28"/>
          <w:szCs w:val="28"/>
        </w:rPr>
        <w:t xml:space="preserve"> ;</w:t>
      </w:r>
      <w:proofErr w:type="gramEnd"/>
      <w:r>
        <w:rPr>
          <w:color w:val="000000" w:themeColor="text1"/>
          <w:sz w:val="28"/>
          <w:szCs w:val="28"/>
        </w:rPr>
        <w:t xml:space="preserve"> желания делать конкретные добрые дела</w:t>
      </w:r>
      <w:r w:rsidRPr="00E42D26">
        <w:rPr>
          <w:color w:val="000000" w:themeColor="text1"/>
          <w:sz w:val="28"/>
          <w:szCs w:val="28"/>
        </w:rPr>
        <w:t>.</w:t>
      </w: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Этапы реализаци</w:t>
      </w:r>
      <w:r w:rsidR="00CF074A" w:rsidRPr="00E64A81">
        <w:rPr>
          <w:b/>
          <w:color w:val="000000" w:themeColor="text1"/>
          <w:sz w:val="28"/>
          <w:szCs w:val="28"/>
        </w:rPr>
        <w:t>и акции</w:t>
      </w:r>
      <w:r w:rsidR="00E64A81"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1этап - </w:t>
      </w:r>
      <w:r w:rsidR="00CF074A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П</w:t>
      </w:r>
      <w:r w:rsidR="00090815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>одготовительный</w:t>
      </w:r>
      <w:r w:rsidR="00090815" w:rsidRPr="00E64A81">
        <w:rPr>
          <w:b/>
          <w:color w:val="000000" w:themeColor="text1"/>
          <w:sz w:val="28"/>
          <w:szCs w:val="28"/>
        </w:rPr>
        <w:t>:</w:t>
      </w:r>
    </w:p>
    <w:p w:rsidR="00CF074A" w:rsidRPr="00E64A81" w:rsidRDefault="00CF074A" w:rsidP="00E64A81">
      <w:pPr>
        <w:pStyle w:val="a6"/>
        <w:ind w:right="4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     1.Создавать развивающую среду. </w:t>
      </w:r>
    </w:p>
    <w:p w:rsidR="00CF074A" w:rsidRPr="00E64A81" w:rsidRDefault="00CF074A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2.Подобрать методическую, на</w:t>
      </w:r>
      <w:r w:rsidRPr="00E64A81">
        <w:rPr>
          <w:color w:val="000000" w:themeColor="text1"/>
          <w:sz w:val="28"/>
          <w:szCs w:val="28"/>
          <w:lang w:bidi="he-IL"/>
        </w:rPr>
        <w:softHyphen/>
        <w:t>учно-популярную и художествен</w:t>
      </w:r>
      <w:r w:rsidRPr="00E64A81">
        <w:rPr>
          <w:color w:val="000000" w:themeColor="text1"/>
          <w:sz w:val="28"/>
          <w:szCs w:val="28"/>
          <w:lang w:bidi="he-IL"/>
        </w:rPr>
        <w:softHyphen/>
        <w:t>ную литературу,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иллюстративный материал по данной теме. 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3.Подобрать материалы, игруш</w:t>
      </w:r>
      <w:r w:rsidRPr="00E64A81">
        <w:rPr>
          <w:color w:val="000000" w:themeColor="text1"/>
          <w:sz w:val="28"/>
          <w:szCs w:val="28"/>
          <w:lang w:bidi="he-IL"/>
        </w:rPr>
        <w:softHyphen/>
        <w:t xml:space="preserve">ки, атрибуты для игровой деятельности. 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4.Подобрать материал для  художественно-творческой дея</w:t>
      </w:r>
      <w:r w:rsidRPr="00E64A81">
        <w:rPr>
          <w:color w:val="000000" w:themeColor="text1"/>
          <w:sz w:val="28"/>
          <w:szCs w:val="28"/>
          <w:lang w:bidi="he-IL"/>
        </w:rPr>
        <w:softHyphen/>
        <w:t xml:space="preserve">тельности. </w:t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 xml:space="preserve">2этап  - </w:t>
      </w:r>
      <w:r w:rsidR="00CF074A" w:rsidRPr="00E64A81">
        <w:rPr>
          <w:b/>
          <w:color w:val="000000" w:themeColor="text1"/>
          <w:sz w:val="28"/>
          <w:szCs w:val="28"/>
        </w:rPr>
        <w:t xml:space="preserve"> О</w:t>
      </w:r>
      <w:r w:rsidR="00090815" w:rsidRPr="00E64A81">
        <w:rPr>
          <w:b/>
          <w:color w:val="000000" w:themeColor="text1"/>
          <w:sz w:val="28"/>
          <w:szCs w:val="28"/>
        </w:rPr>
        <w:t>сновной</w:t>
      </w:r>
    </w:p>
    <w:p w:rsidR="00862AB9" w:rsidRPr="00C20B03" w:rsidRDefault="00CF074A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E64A81">
        <w:rPr>
          <w:color w:val="000000" w:themeColor="text1"/>
          <w:sz w:val="28"/>
          <w:szCs w:val="28"/>
        </w:rPr>
        <w:t>1. Бе</w:t>
      </w:r>
      <w:r w:rsidR="0001139B">
        <w:rPr>
          <w:color w:val="000000" w:themeColor="text1"/>
          <w:sz w:val="28"/>
          <w:szCs w:val="28"/>
        </w:rPr>
        <w:t>седы с детьми на темы «Хорошие и плохие поступки</w:t>
      </w:r>
      <w:r w:rsidR="00FB5754" w:rsidRPr="00E64A81">
        <w:rPr>
          <w:color w:val="000000" w:themeColor="text1"/>
          <w:sz w:val="28"/>
          <w:szCs w:val="28"/>
        </w:rPr>
        <w:t>»</w:t>
      </w:r>
      <w:r w:rsidR="00E64A81" w:rsidRPr="00E64A81">
        <w:rPr>
          <w:color w:val="000000" w:themeColor="text1"/>
          <w:sz w:val="28"/>
          <w:szCs w:val="28"/>
        </w:rPr>
        <w:t>,</w:t>
      </w:r>
      <w:r w:rsidR="0001139B">
        <w:rPr>
          <w:color w:val="000000" w:themeColor="text1"/>
          <w:sz w:val="28"/>
          <w:szCs w:val="28"/>
        </w:rPr>
        <w:t xml:space="preserve"> «Правила поведения для воспитанных детей</w:t>
      </w:r>
      <w:r w:rsidRPr="00E64A81">
        <w:rPr>
          <w:color w:val="000000" w:themeColor="text1"/>
          <w:sz w:val="28"/>
          <w:szCs w:val="28"/>
        </w:rPr>
        <w:t>», «</w:t>
      </w:r>
      <w:r w:rsidR="0001139B">
        <w:rPr>
          <w:color w:val="000000" w:themeColor="text1"/>
          <w:sz w:val="28"/>
          <w:szCs w:val="28"/>
          <w:lang w:bidi="he-IL"/>
        </w:rPr>
        <w:t>Мои любимые бабушки и дедушки</w:t>
      </w:r>
      <w:r w:rsidRPr="00E64A81">
        <w:rPr>
          <w:color w:val="000000" w:themeColor="text1"/>
          <w:sz w:val="28"/>
          <w:szCs w:val="28"/>
        </w:rPr>
        <w:t>»</w:t>
      </w:r>
      <w:r w:rsidR="0001139B">
        <w:rPr>
          <w:color w:val="000000" w:themeColor="text1"/>
          <w:sz w:val="28"/>
          <w:szCs w:val="28"/>
        </w:rPr>
        <w:t>, «Как мы помогаем животным»</w:t>
      </w:r>
      <w:proofErr w:type="gramStart"/>
      <w:r w:rsidR="0001139B">
        <w:rPr>
          <w:color w:val="000000" w:themeColor="text1"/>
          <w:sz w:val="28"/>
          <w:szCs w:val="28"/>
        </w:rPr>
        <w:t xml:space="preserve"> </w:t>
      </w:r>
      <w:r w:rsidR="00CC3E29" w:rsidRPr="00E64A81">
        <w:rPr>
          <w:color w:val="000000" w:themeColor="text1"/>
          <w:sz w:val="28"/>
          <w:szCs w:val="28"/>
        </w:rPr>
        <w:t>.</w:t>
      </w:r>
      <w:proofErr w:type="gramEnd"/>
      <w:r w:rsidR="00C20B03" w:rsidRPr="00C20B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3E29" w:rsidRPr="00C20B03" w:rsidRDefault="0001139B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Просмотр мультимедийных презентаций: « Дорогою добра», « Поговорим о вежливости».</w:t>
      </w:r>
      <w:r w:rsidR="00C20B03" w:rsidRPr="00C20B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164C" w:rsidRPr="00C20B03" w:rsidRDefault="0001139B" w:rsidP="0001139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</w:rPr>
        <w:t>3.Просмотр мультфильмов</w:t>
      </w:r>
      <w:proofErr w:type="gramStart"/>
      <w:r>
        <w:rPr>
          <w:color w:val="000000" w:themeColor="text1"/>
          <w:sz w:val="28"/>
          <w:szCs w:val="28"/>
        </w:rPr>
        <w:t xml:space="preserve"> :</w:t>
      </w:r>
      <w:proofErr w:type="gramEnd"/>
      <w:r>
        <w:rPr>
          <w:color w:val="000000" w:themeColor="text1"/>
          <w:sz w:val="28"/>
          <w:szCs w:val="28"/>
        </w:rPr>
        <w:t xml:space="preserve"> « Кошкин дом», « Приключения кота Леопольда».</w:t>
      </w:r>
      <w:r w:rsidR="00C20B03" w:rsidRPr="00C20B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3E29" w:rsidRDefault="0001139B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bidi="he-IL"/>
        </w:rPr>
        <w:t>4.</w:t>
      </w:r>
      <w:r w:rsidR="00CC3E29" w:rsidRPr="00E64A81">
        <w:rPr>
          <w:color w:val="000000" w:themeColor="text1"/>
          <w:sz w:val="28"/>
          <w:szCs w:val="28"/>
        </w:rPr>
        <w:t xml:space="preserve"> Рассматривание сюжетн</w:t>
      </w:r>
      <w:r w:rsidR="00FB5754" w:rsidRPr="00E64A81">
        <w:rPr>
          <w:color w:val="000000" w:themeColor="text1"/>
          <w:sz w:val="28"/>
          <w:szCs w:val="28"/>
        </w:rPr>
        <w:t>ых картин, альбомов, фотографий « Моя семья</w:t>
      </w:r>
      <w:r>
        <w:rPr>
          <w:color w:val="000000" w:themeColor="text1"/>
          <w:sz w:val="28"/>
          <w:szCs w:val="28"/>
        </w:rPr>
        <w:t xml:space="preserve"> ».</w:t>
      </w:r>
    </w:p>
    <w:p w:rsidR="0001139B" w:rsidRPr="00E64A81" w:rsidRDefault="0001139B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Чтение художественной литературы:  В. Маяковский  « Что такое хорошо и что такое плохо», Осеева  « Добрые слова», </w:t>
      </w:r>
      <w:r w:rsidR="00BB2FA6">
        <w:rPr>
          <w:color w:val="000000" w:themeColor="text1"/>
          <w:sz w:val="28"/>
          <w:szCs w:val="28"/>
        </w:rPr>
        <w:t>Е. Благинина « Подарок».</w:t>
      </w:r>
    </w:p>
    <w:p w:rsidR="00CC3E29" w:rsidRPr="00C20B03" w:rsidRDefault="0001139B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 w:rsidR="00CC3E29" w:rsidRPr="00E64A81">
        <w:rPr>
          <w:color w:val="000000" w:themeColor="text1"/>
          <w:sz w:val="28"/>
          <w:szCs w:val="28"/>
        </w:rPr>
        <w:t xml:space="preserve"> Художественно - творческ</w:t>
      </w:r>
      <w:r w:rsidR="00BB2FA6">
        <w:rPr>
          <w:color w:val="000000" w:themeColor="text1"/>
          <w:sz w:val="28"/>
          <w:szCs w:val="28"/>
        </w:rPr>
        <w:t>ая деятельность : лепка « Цветы для любимой бабушки» ; рисование -  « Подарок маме</w:t>
      </w:r>
      <w:r w:rsidR="00FB5754" w:rsidRPr="00E64A81">
        <w:rPr>
          <w:color w:val="000000" w:themeColor="text1"/>
          <w:sz w:val="28"/>
          <w:szCs w:val="28"/>
        </w:rPr>
        <w:t>»</w:t>
      </w:r>
      <w:r w:rsidR="00BB2FA6">
        <w:rPr>
          <w:color w:val="000000" w:themeColor="text1"/>
          <w:sz w:val="28"/>
          <w:szCs w:val="28"/>
        </w:rPr>
        <w:t>.</w:t>
      </w:r>
      <w:r w:rsidR="00C20B03" w:rsidRPr="00C20B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2FA6" w:rsidRDefault="00BB2FA6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Д/И « Шляпа волшебника», «Мне приятно сказать», « Что такое хорошо и что такое плохо».</w:t>
      </w:r>
    </w:p>
    <w:p w:rsidR="00BB2FA6" w:rsidRDefault="00BB2FA6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rPr>
          <w:color w:val="000000" w:themeColor="text1"/>
          <w:sz w:val="28"/>
          <w:szCs w:val="28"/>
        </w:rPr>
        <w:t>/И « Улыбнись и друг с другом подружись», « Мы веселые ребята», « Если нравится тебе, то делай так ».</w:t>
      </w:r>
    </w:p>
    <w:p w:rsidR="00C20B03" w:rsidRDefault="00BB2FA6" w:rsidP="00C20B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Трудовая деятельность на прогулке: « </w:t>
      </w:r>
      <w:bookmarkStart w:id="0" w:name="_GoBack"/>
      <w:bookmarkEnd w:id="0"/>
      <w:r>
        <w:rPr>
          <w:color w:val="000000" w:themeColor="text1"/>
          <w:sz w:val="28"/>
          <w:szCs w:val="28"/>
        </w:rPr>
        <w:t>Покормим наших пернатых гостей»</w:t>
      </w:r>
      <w:r w:rsidR="00EB6153">
        <w:rPr>
          <w:color w:val="000000" w:themeColor="text1"/>
          <w:sz w:val="28"/>
          <w:szCs w:val="28"/>
        </w:rPr>
        <w:t>,</w:t>
      </w:r>
      <w:r w:rsidR="00C20B03" w:rsidRPr="00C20B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0B03">
        <w:rPr>
          <w:color w:val="000000" w:themeColor="text1"/>
          <w:sz w:val="28"/>
          <w:szCs w:val="28"/>
        </w:rPr>
        <w:t>« Поможем взрослым собрать опавшие листья».</w:t>
      </w:r>
    </w:p>
    <w:p w:rsidR="00EB6153" w:rsidRDefault="00C20B03" w:rsidP="008D4F0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24100" cy="2145780"/>
            <wp:effectExtent l="19050" t="0" r="0" b="0"/>
            <wp:docPr id="6" name="Рисунок 6" descr="C:\Users\миша\Desktop\Новая папка\IMG_20190927_1117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Новая папка\IMG_20190927_111731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39" r="16990" b="2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94431" cy="2139648"/>
            <wp:effectExtent l="19050" t="0" r="1169" b="0"/>
            <wp:docPr id="7" name="Рисунок 7" descr="C:\Users\миша\Desktop\Новая папка\IMG_20190927_1057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Новая папка\IMG_20190927_10575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88" r="9389" b="3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05" cy="214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F0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81525" cy="2657475"/>
            <wp:effectExtent l="19050" t="0" r="9525" b="0"/>
            <wp:docPr id="8" name="Рисунок 1" descr="C:\Users\миша\Desktop\Новая папка\IMG_20190927_1034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овая папка\IMG_20190927_103410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10" t="27038" r="6706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B5" w:rsidRDefault="002B67B5" w:rsidP="002B67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2F164C" w:rsidRDefault="002F164C" w:rsidP="002B67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8D4F05" w:rsidRDefault="008D4F05" w:rsidP="002B67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2B67B5" w:rsidRDefault="002B67B5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</w:p>
    <w:p w:rsidR="002B67B5" w:rsidRDefault="002B67B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3этап –</w:t>
      </w:r>
      <w:r w:rsidR="00CC3E29" w:rsidRPr="00E64A81">
        <w:rPr>
          <w:b/>
          <w:color w:val="000000" w:themeColor="text1"/>
          <w:sz w:val="28"/>
          <w:szCs w:val="28"/>
        </w:rPr>
        <w:t xml:space="preserve"> З</w:t>
      </w:r>
      <w:r w:rsidRPr="00E64A81">
        <w:rPr>
          <w:b/>
          <w:color w:val="000000" w:themeColor="text1"/>
          <w:sz w:val="28"/>
          <w:szCs w:val="28"/>
        </w:rPr>
        <w:t>аключительный</w:t>
      </w:r>
    </w:p>
    <w:p w:rsidR="00CC3E29" w:rsidRDefault="00710A7B" w:rsidP="00BB2F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64A81">
        <w:rPr>
          <w:color w:val="000000" w:themeColor="text1"/>
          <w:sz w:val="28"/>
          <w:szCs w:val="28"/>
        </w:rPr>
        <w:t>Выставка</w:t>
      </w:r>
      <w:r w:rsidR="006360E6" w:rsidRPr="00E64A81">
        <w:rPr>
          <w:color w:val="000000" w:themeColor="text1"/>
          <w:sz w:val="28"/>
          <w:szCs w:val="28"/>
        </w:rPr>
        <w:t xml:space="preserve"> творческих</w:t>
      </w:r>
      <w:r w:rsidR="00CC3E29" w:rsidRPr="00E64A81">
        <w:rPr>
          <w:color w:val="000000" w:themeColor="text1"/>
          <w:sz w:val="28"/>
          <w:szCs w:val="28"/>
        </w:rPr>
        <w:t>работ воспитанник</w:t>
      </w:r>
      <w:r w:rsidR="006360E6" w:rsidRPr="00E64A81">
        <w:rPr>
          <w:color w:val="000000" w:themeColor="text1"/>
          <w:sz w:val="28"/>
          <w:szCs w:val="28"/>
        </w:rPr>
        <w:t>ов</w:t>
      </w:r>
      <w:proofErr w:type="gramStart"/>
      <w:r w:rsidR="006360E6" w:rsidRPr="00E64A81">
        <w:rPr>
          <w:color w:val="000000" w:themeColor="text1"/>
          <w:sz w:val="28"/>
          <w:szCs w:val="28"/>
        </w:rPr>
        <w:t xml:space="preserve"> </w:t>
      </w:r>
      <w:r w:rsidR="00BB2FA6">
        <w:rPr>
          <w:color w:val="000000" w:themeColor="text1"/>
          <w:sz w:val="28"/>
          <w:szCs w:val="28"/>
        </w:rPr>
        <w:t>;</w:t>
      </w:r>
      <w:proofErr w:type="gramEnd"/>
    </w:p>
    <w:p w:rsidR="00BB2FA6" w:rsidRPr="00E64A81" w:rsidRDefault="00BB2FA6" w:rsidP="00BB2F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Вручение подарков мамам и бабушкам.</w:t>
      </w:r>
      <w:r w:rsidR="00C20B03" w:rsidRPr="00C20B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0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09825" cy="1806934"/>
            <wp:effectExtent l="19050" t="0" r="9525" b="0"/>
            <wp:docPr id="4" name="Рисунок 4" descr="C:\Users\миша\Desktop\Новая папка\IMG_20191015_1642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Новая папка\IMG_20191015_164253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13" cy="18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FC1E4F" w:rsidRPr="00862AB9" w:rsidRDefault="00FC1E4F" w:rsidP="00862A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C1E4F" w:rsidRPr="00862AB9" w:rsidSect="006B46F3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62E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D1E6557"/>
    <w:multiLevelType w:val="hybridMultilevel"/>
    <w:tmpl w:val="EA14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A3D77"/>
    <w:multiLevelType w:val="hybridMultilevel"/>
    <w:tmpl w:val="FE98A920"/>
    <w:lvl w:ilvl="0" w:tplc="761A41B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815"/>
    <w:rsid w:val="0001139B"/>
    <w:rsid w:val="00026954"/>
    <w:rsid w:val="0003706B"/>
    <w:rsid w:val="00090815"/>
    <w:rsid w:val="000E532D"/>
    <w:rsid w:val="00122FB7"/>
    <w:rsid w:val="001A06A5"/>
    <w:rsid w:val="002B67B5"/>
    <w:rsid w:val="002F164C"/>
    <w:rsid w:val="00307A9D"/>
    <w:rsid w:val="00347CAF"/>
    <w:rsid w:val="00431037"/>
    <w:rsid w:val="0046033B"/>
    <w:rsid w:val="006360E6"/>
    <w:rsid w:val="00651C3A"/>
    <w:rsid w:val="006B46F3"/>
    <w:rsid w:val="00710A7B"/>
    <w:rsid w:val="00827F82"/>
    <w:rsid w:val="00862AB9"/>
    <w:rsid w:val="008D4F05"/>
    <w:rsid w:val="00983A4C"/>
    <w:rsid w:val="00A6699B"/>
    <w:rsid w:val="00A90B92"/>
    <w:rsid w:val="00B87CCE"/>
    <w:rsid w:val="00BB2FA6"/>
    <w:rsid w:val="00BC22B0"/>
    <w:rsid w:val="00C20B03"/>
    <w:rsid w:val="00CC3E29"/>
    <w:rsid w:val="00CF074A"/>
    <w:rsid w:val="00E31838"/>
    <w:rsid w:val="00E35DAA"/>
    <w:rsid w:val="00E42D26"/>
    <w:rsid w:val="00E64A81"/>
    <w:rsid w:val="00E81FF7"/>
    <w:rsid w:val="00EB6153"/>
    <w:rsid w:val="00FA1AB5"/>
    <w:rsid w:val="00FB5754"/>
    <w:rsid w:val="00FC1E4F"/>
    <w:rsid w:val="00FC7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4F"/>
  </w:style>
  <w:style w:type="paragraph" w:styleId="1">
    <w:name w:val="heading 1"/>
    <w:basedOn w:val="a"/>
    <w:link w:val="10"/>
    <w:uiPriority w:val="9"/>
    <w:qFormat/>
    <w:rsid w:val="00090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815"/>
    <w:rPr>
      <w:b/>
      <w:bCs/>
    </w:rPr>
  </w:style>
  <w:style w:type="paragraph" w:styleId="a5">
    <w:name w:val="List Paragraph"/>
    <w:basedOn w:val="a"/>
    <w:uiPriority w:val="34"/>
    <w:qFormat/>
    <w:rsid w:val="00CF074A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CF0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9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98542-5E6E-49C6-BA11-2A91F665E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миша</cp:lastModifiedBy>
  <cp:revision>17</cp:revision>
  <dcterms:created xsi:type="dcterms:W3CDTF">2019-09-19T07:57:00Z</dcterms:created>
  <dcterms:modified xsi:type="dcterms:W3CDTF">2019-12-08T15:51:00Z</dcterms:modified>
</cp:coreProperties>
</file>