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F26" w:rsidRPr="00D50E4B" w:rsidRDefault="005C2F26" w:rsidP="005C2F26">
      <w:pPr>
        <w:spacing w:after="16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D50E4B">
        <w:rPr>
          <w:rFonts w:eastAsia="Calibri"/>
          <w:sz w:val="28"/>
          <w:szCs w:val="28"/>
          <w:lang w:eastAsia="en-US"/>
        </w:rPr>
        <w:t>МУНИЦИПАЛЬНОЕ БЮДЖЕТНОЕ ДОШКОЛЬНОЕ ОБРАЗОВАТЕЛЬНОЕ УЧРЕЖДЕНИЕ ДЕТСКИЙ САД «УЛЫБКА» Г.ВОЛГОДОНСКА</w:t>
      </w:r>
    </w:p>
    <w:p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:rsidR="005C2F26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36"/>
          <w:szCs w:val="36"/>
          <w:lang w:eastAsia="en-US"/>
        </w:rPr>
      </w:pPr>
    </w:p>
    <w:p w:rsidR="006B173F" w:rsidRDefault="005C2F26" w:rsidP="005C2F26">
      <w:pPr>
        <w:spacing w:after="160"/>
        <w:ind w:firstLine="709"/>
        <w:contextualSpacing/>
        <w:jc w:val="center"/>
        <w:rPr>
          <w:b/>
          <w:sz w:val="36"/>
          <w:szCs w:val="36"/>
        </w:rPr>
      </w:pPr>
      <w:r w:rsidRPr="001718AD">
        <w:rPr>
          <w:rFonts w:eastAsia="Calibri"/>
          <w:b/>
          <w:sz w:val="36"/>
          <w:szCs w:val="36"/>
          <w:lang w:eastAsia="en-US"/>
        </w:rPr>
        <w:t>Отчет о проведении</w:t>
      </w:r>
      <w:r w:rsidR="006B173F">
        <w:rPr>
          <w:b/>
          <w:sz w:val="36"/>
          <w:szCs w:val="36"/>
        </w:rPr>
        <w:t xml:space="preserve"> </w:t>
      </w:r>
      <w:r w:rsidR="006B173F" w:rsidRPr="006B173F">
        <w:rPr>
          <w:b/>
          <w:sz w:val="36"/>
          <w:szCs w:val="36"/>
        </w:rPr>
        <w:t xml:space="preserve">комплексного мероприятия  «Зима прекрасна, когда безопасна!» </w:t>
      </w:r>
    </w:p>
    <w:p w:rsidR="005C2F26" w:rsidRPr="006B173F" w:rsidRDefault="005C2F26" w:rsidP="005C2F26">
      <w:pPr>
        <w:spacing w:after="160"/>
        <w:ind w:firstLine="709"/>
        <w:contextualSpacing/>
        <w:jc w:val="center"/>
        <w:rPr>
          <w:rFonts w:eastAsia="Calibri"/>
          <w:b/>
          <w:bCs/>
          <w:sz w:val="36"/>
          <w:szCs w:val="36"/>
          <w:lang w:eastAsia="en-US"/>
        </w:rPr>
      </w:pPr>
      <w:r w:rsidRPr="006B173F">
        <w:rPr>
          <w:rFonts w:eastAsia="Calibri"/>
          <w:b/>
          <w:sz w:val="36"/>
          <w:szCs w:val="36"/>
          <w:lang w:eastAsia="en-US"/>
        </w:rPr>
        <w:t xml:space="preserve"> в рамках </w:t>
      </w:r>
      <w:r w:rsidR="00843593" w:rsidRPr="006B173F">
        <w:rPr>
          <w:rFonts w:eastAsia="Calibri"/>
          <w:b/>
          <w:sz w:val="36"/>
          <w:szCs w:val="36"/>
          <w:lang w:eastAsia="en-US"/>
        </w:rPr>
        <w:t>проведения Всероссийской акции  «Без</w:t>
      </w:r>
      <w:r w:rsidR="00843593" w:rsidRPr="006B173F">
        <w:rPr>
          <w:rFonts w:eastAsia="Calibri"/>
          <w:b/>
          <w:sz w:val="36"/>
          <w:szCs w:val="36"/>
          <w:lang w:eastAsia="en-US"/>
        </w:rPr>
        <w:t>о</w:t>
      </w:r>
      <w:r w:rsidR="00843593" w:rsidRPr="006B173F">
        <w:rPr>
          <w:rFonts w:eastAsia="Calibri"/>
          <w:b/>
          <w:sz w:val="36"/>
          <w:szCs w:val="36"/>
          <w:lang w:eastAsia="en-US"/>
        </w:rPr>
        <w:t>пасность детства – 2022»</w:t>
      </w:r>
      <w:r w:rsidR="001718AD" w:rsidRPr="006B173F">
        <w:rPr>
          <w:rFonts w:eastAsia="Calibri"/>
          <w:b/>
          <w:sz w:val="36"/>
          <w:szCs w:val="36"/>
          <w:lang w:eastAsia="en-US"/>
        </w:rPr>
        <w:t>,</w:t>
      </w:r>
      <w:r w:rsidRPr="006B173F">
        <w:rPr>
          <w:rFonts w:eastAsia="Calibri"/>
          <w:b/>
          <w:sz w:val="36"/>
          <w:szCs w:val="36"/>
          <w:lang w:eastAsia="en-US"/>
        </w:rPr>
        <w:t xml:space="preserve"> в </w:t>
      </w:r>
      <w:bookmarkStart w:id="0" w:name="_Hlk121855749"/>
      <w:r w:rsidRPr="006B173F">
        <w:rPr>
          <w:rFonts w:eastAsia="Calibri"/>
          <w:b/>
          <w:sz w:val="36"/>
          <w:szCs w:val="36"/>
          <w:lang w:eastAsia="en-US"/>
        </w:rPr>
        <w:t>подготовительной</w:t>
      </w:r>
      <w:bookmarkEnd w:id="0"/>
      <w:r w:rsidRPr="006B173F">
        <w:rPr>
          <w:rFonts w:eastAsia="Calibri"/>
          <w:b/>
          <w:sz w:val="36"/>
          <w:szCs w:val="36"/>
          <w:lang w:eastAsia="en-US"/>
        </w:rPr>
        <w:t xml:space="preserve"> группе </w:t>
      </w:r>
      <w:r w:rsidRPr="006B173F">
        <w:rPr>
          <w:rFonts w:eastAsia="Calibri"/>
          <w:b/>
          <w:bCs/>
          <w:sz w:val="36"/>
          <w:szCs w:val="36"/>
          <w:lang w:eastAsia="en-US"/>
        </w:rPr>
        <w:t>компенс</w:t>
      </w:r>
      <w:r w:rsidRPr="006B173F">
        <w:rPr>
          <w:rFonts w:eastAsia="Calibri"/>
          <w:b/>
          <w:bCs/>
          <w:sz w:val="36"/>
          <w:szCs w:val="36"/>
          <w:lang w:eastAsia="en-US"/>
        </w:rPr>
        <w:t>и</w:t>
      </w:r>
      <w:r w:rsidRPr="006B173F">
        <w:rPr>
          <w:rFonts w:eastAsia="Calibri"/>
          <w:b/>
          <w:bCs/>
          <w:sz w:val="36"/>
          <w:szCs w:val="36"/>
          <w:lang w:eastAsia="en-US"/>
        </w:rPr>
        <w:t xml:space="preserve">рующей </w:t>
      </w:r>
    </w:p>
    <w:p w:rsidR="005C2F26" w:rsidRPr="006B173F" w:rsidRDefault="005C2F26" w:rsidP="005C2F26">
      <w:pPr>
        <w:spacing w:after="160"/>
        <w:ind w:firstLine="709"/>
        <w:contextualSpacing/>
        <w:jc w:val="center"/>
        <w:rPr>
          <w:rFonts w:eastAsia="Calibri"/>
          <w:b/>
          <w:sz w:val="36"/>
          <w:szCs w:val="36"/>
          <w:lang w:eastAsia="en-US"/>
        </w:rPr>
      </w:pPr>
      <w:r w:rsidRPr="006B173F">
        <w:rPr>
          <w:rFonts w:eastAsia="Calibri"/>
          <w:b/>
          <w:bCs/>
          <w:sz w:val="36"/>
          <w:szCs w:val="36"/>
          <w:lang w:eastAsia="en-US"/>
        </w:rPr>
        <w:t>направленности для детей с нарушением речи №14 «Колокольчики»</w:t>
      </w:r>
    </w:p>
    <w:p w:rsidR="005C2F26" w:rsidRPr="006B173F" w:rsidRDefault="005C2F26" w:rsidP="005C2F26">
      <w:pPr>
        <w:spacing w:after="160"/>
        <w:ind w:firstLine="709"/>
        <w:contextualSpacing/>
        <w:rPr>
          <w:rFonts w:eastAsia="Calibri"/>
          <w:sz w:val="36"/>
          <w:szCs w:val="36"/>
          <w:lang w:eastAsia="en-US"/>
        </w:rPr>
      </w:pPr>
    </w:p>
    <w:p w:rsidR="005C2F26" w:rsidRPr="006B173F" w:rsidRDefault="005C2F26" w:rsidP="005C2F26">
      <w:pPr>
        <w:spacing w:after="160"/>
        <w:ind w:firstLine="709"/>
        <w:contextualSpacing/>
        <w:rPr>
          <w:rFonts w:eastAsia="Calibri"/>
          <w:sz w:val="36"/>
          <w:szCs w:val="36"/>
          <w:lang w:eastAsia="en-US"/>
        </w:rPr>
      </w:pPr>
    </w:p>
    <w:p w:rsidR="005C2F26" w:rsidRPr="006B173F" w:rsidRDefault="005C2F26" w:rsidP="005C2F26">
      <w:pPr>
        <w:spacing w:after="160"/>
        <w:ind w:firstLine="709"/>
        <w:contextualSpacing/>
        <w:rPr>
          <w:rFonts w:eastAsia="Calibri"/>
          <w:sz w:val="36"/>
          <w:szCs w:val="36"/>
          <w:lang w:eastAsia="en-US"/>
        </w:rPr>
      </w:pPr>
    </w:p>
    <w:p w:rsidR="005C2F26" w:rsidRPr="006B173F" w:rsidRDefault="005C2F26" w:rsidP="005C2F26">
      <w:pPr>
        <w:spacing w:after="160"/>
        <w:ind w:firstLine="709"/>
        <w:contextualSpacing/>
        <w:rPr>
          <w:rFonts w:eastAsia="Calibri"/>
          <w:sz w:val="36"/>
          <w:szCs w:val="36"/>
          <w:lang w:eastAsia="en-US"/>
        </w:rPr>
      </w:pPr>
    </w:p>
    <w:p w:rsidR="005C2F26" w:rsidRPr="006B173F" w:rsidRDefault="005C2F26" w:rsidP="005C2F26">
      <w:pPr>
        <w:spacing w:after="160"/>
        <w:ind w:firstLine="709"/>
        <w:contextualSpacing/>
        <w:rPr>
          <w:rFonts w:eastAsia="Calibri"/>
          <w:sz w:val="36"/>
          <w:szCs w:val="36"/>
          <w:lang w:eastAsia="en-US"/>
        </w:rPr>
      </w:pPr>
    </w:p>
    <w:p w:rsidR="005C2F26" w:rsidRPr="006B173F" w:rsidRDefault="005C2F26" w:rsidP="005C2F26">
      <w:pPr>
        <w:spacing w:after="160"/>
        <w:ind w:firstLine="709"/>
        <w:contextualSpacing/>
        <w:rPr>
          <w:rFonts w:eastAsia="Calibri"/>
          <w:sz w:val="36"/>
          <w:szCs w:val="36"/>
          <w:lang w:eastAsia="en-US"/>
        </w:rPr>
      </w:pPr>
    </w:p>
    <w:p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:rsidR="005C2F26" w:rsidRPr="00D50E4B" w:rsidRDefault="005C2F26" w:rsidP="005C2F26">
      <w:pPr>
        <w:spacing w:after="160"/>
        <w:ind w:firstLine="709"/>
        <w:contextualSpacing/>
        <w:rPr>
          <w:rFonts w:eastAsia="Calibri"/>
          <w:sz w:val="28"/>
          <w:szCs w:val="28"/>
          <w:lang w:eastAsia="en-US"/>
        </w:rPr>
      </w:pPr>
    </w:p>
    <w:p w:rsidR="005C2F26" w:rsidRPr="00D50E4B" w:rsidRDefault="005C2F26" w:rsidP="005C2F26">
      <w:pPr>
        <w:spacing w:after="160"/>
        <w:ind w:firstLine="5529"/>
        <w:contextualSpacing/>
        <w:rPr>
          <w:rFonts w:eastAsia="Calibri"/>
          <w:sz w:val="28"/>
          <w:szCs w:val="28"/>
          <w:lang w:eastAsia="en-US"/>
        </w:rPr>
      </w:pPr>
      <w:r w:rsidRPr="00D50E4B">
        <w:rPr>
          <w:rFonts w:eastAsia="Calibri"/>
          <w:sz w:val="28"/>
          <w:szCs w:val="28"/>
          <w:lang w:eastAsia="en-US"/>
        </w:rPr>
        <w:t xml:space="preserve">Провели воспитатели: </w:t>
      </w:r>
    </w:p>
    <w:p w:rsidR="005C2F26" w:rsidRPr="00D50E4B" w:rsidRDefault="005C2F26" w:rsidP="005C2F26">
      <w:pPr>
        <w:spacing w:after="160"/>
        <w:ind w:firstLine="5529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D50E4B">
        <w:rPr>
          <w:rFonts w:eastAsia="Calibri"/>
          <w:sz w:val="28"/>
          <w:szCs w:val="28"/>
          <w:lang w:eastAsia="en-US"/>
        </w:rPr>
        <w:t>Степанько</w:t>
      </w:r>
      <w:proofErr w:type="spellEnd"/>
      <w:r w:rsidRPr="00D50E4B">
        <w:rPr>
          <w:rFonts w:eastAsia="Calibri"/>
          <w:sz w:val="28"/>
          <w:szCs w:val="28"/>
          <w:lang w:eastAsia="en-US"/>
        </w:rPr>
        <w:t xml:space="preserve"> Н.А., высшая</w:t>
      </w:r>
    </w:p>
    <w:p w:rsidR="005C2F26" w:rsidRPr="00D50E4B" w:rsidRDefault="005C2F26" w:rsidP="005C2F26">
      <w:pPr>
        <w:spacing w:after="160"/>
        <w:ind w:firstLine="5529"/>
        <w:contextualSpacing/>
        <w:rPr>
          <w:rFonts w:eastAsia="Calibri"/>
          <w:sz w:val="28"/>
          <w:szCs w:val="28"/>
          <w:lang w:eastAsia="en-US"/>
        </w:rPr>
      </w:pPr>
      <w:r w:rsidRPr="00D50E4B">
        <w:rPr>
          <w:rFonts w:eastAsia="Calibri"/>
          <w:sz w:val="28"/>
          <w:szCs w:val="28"/>
          <w:lang w:eastAsia="en-US"/>
        </w:rPr>
        <w:t>квалификационная категория,</w:t>
      </w:r>
    </w:p>
    <w:p w:rsidR="005C2F26" w:rsidRPr="00D50E4B" w:rsidRDefault="005C2F26" w:rsidP="005C2F26">
      <w:pPr>
        <w:spacing w:after="160"/>
        <w:ind w:firstLine="5529"/>
        <w:contextualSpacing/>
        <w:rPr>
          <w:rFonts w:eastAsia="Calibri"/>
          <w:sz w:val="28"/>
          <w:szCs w:val="28"/>
          <w:lang w:eastAsia="en-US"/>
        </w:rPr>
      </w:pPr>
      <w:r w:rsidRPr="00D50E4B">
        <w:rPr>
          <w:rFonts w:eastAsia="Calibri"/>
          <w:sz w:val="28"/>
          <w:szCs w:val="28"/>
          <w:lang w:eastAsia="en-US"/>
        </w:rPr>
        <w:t xml:space="preserve">Юдина С.М., высшая </w:t>
      </w:r>
    </w:p>
    <w:p w:rsidR="005C2F26" w:rsidRPr="00D50E4B" w:rsidRDefault="005C2F26" w:rsidP="005C2F26">
      <w:pPr>
        <w:spacing w:after="160"/>
        <w:ind w:firstLine="5529"/>
        <w:contextualSpacing/>
        <w:rPr>
          <w:rFonts w:eastAsia="Calibri"/>
          <w:sz w:val="28"/>
          <w:szCs w:val="28"/>
          <w:lang w:eastAsia="en-US"/>
        </w:rPr>
      </w:pPr>
      <w:r w:rsidRPr="00D50E4B">
        <w:rPr>
          <w:rFonts w:eastAsia="Calibri"/>
          <w:sz w:val="28"/>
          <w:szCs w:val="28"/>
          <w:lang w:eastAsia="en-US"/>
        </w:rPr>
        <w:t>квалификационная категория</w:t>
      </w:r>
    </w:p>
    <w:p w:rsidR="005C2F26" w:rsidRPr="00D50E4B" w:rsidRDefault="005C2F26" w:rsidP="005C2F26">
      <w:pPr>
        <w:spacing w:after="160"/>
        <w:ind w:firstLine="5529"/>
        <w:contextualSpacing/>
        <w:rPr>
          <w:rFonts w:eastAsia="Calibri"/>
          <w:sz w:val="28"/>
          <w:szCs w:val="28"/>
          <w:lang w:eastAsia="en-US"/>
        </w:rPr>
      </w:pPr>
    </w:p>
    <w:p w:rsidR="005C2F26" w:rsidRPr="00D50E4B" w:rsidRDefault="005C2F26" w:rsidP="005C2F26">
      <w:pPr>
        <w:spacing w:after="160"/>
        <w:ind w:firstLine="709"/>
        <w:contextualSpacing/>
        <w:rPr>
          <w:rFonts w:eastAsia="Calibri"/>
          <w:bCs/>
          <w:sz w:val="28"/>
          <w:szCs w:val="28"/>
          <w:lang w:eastAsia="en-US"/>
        </w:rPr>
      </w:pPr>
    </w:p>
    <w:p w:rsidR="005C2F26" w:rsidRPr="00D50E4B" w:rsidRDefault="005C2F26" w:rsidP="005C2F26">
      <w:pPr>
        <w:spacing w:after="160"/>
        <w:ind w:firstLine="709"/>
        <w:contextualSpacing/>
        <w:rPr>
          <w:rFonts w:eastAsia="Calibri"/>
          <w:bCs/>
          <w:sz w:val="28"/>
          <w:szCs w:val="28"/>
          <w:lang w:eastAsia="en-US"/>
        </w:rPr>
      </w:pPr>
    </w:p>
    <w:p w:rsidR="005C2F26" w:rsidRPr="00D50E4B" w:rsidRDefault="005C2F26" w:rsidP="005C2F26">
      <w:pPr>
        <w:spacing w:after="160"/>
        <w:ind w:firstLine="709"/>
        <w:contextualSpacing/>
        <w:rPr>
          <w:rFonts w:eastAsia="Calibri"/>
          <w:bCs/>
          <w:sz w:val="28"/>
          <w:szCs w:val="28"/>
          <w:lang w:eastAsia="en-US"/>
        </w:rPr>
      </w:pPr>
    </w:p>
    <w:p w:rsidR="005C2F26" w:rsidRPr="00D50E4B" w:rsidRDefault="005C2F26" w:rsidP="005C2F26">
      <w:pPr>
        <w:spacing w:after="160"/>
        <w:ind w:firstLine="709"/>
        <w:contextualSpacing/>
        <w:rPr>
          <w:rFonts w:eastAsia="Calibri"/>
          <w:bCs/>
          <w:sz w:val="28"/>
          <w:szCs w:val="28"/>
          <w:lang w:eastAsia="en-US"/>
        </w:rPr>
      </w:pPr>
    </w:p>
    <w:p w:rsidR="005C2F26" w:rsidRPr="00D50E4B" w:rsidRDefault="00843593" w:rsidP="00843593">
      <w:pPr>
        <w:spacing w:after="160"/>
        <w:ind w:firstLine="709"/>
        <w:contextualSpacing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                                 </w:t>
      </w:r>
      <w:r w:rsidR="001718AD">
        <w:rPr>
          <w:rFonts w:eastAsia="Calibri"/>
          <w:bCs/>
          <w:sz w:val="28"/>
          <w:szCs w:val="28"/>
          <w:lang w:eastAsia="en-US"/>
        </w:rPr>
        <w:t>г</w:t>
      </w:r>
      <w:proofErr w:type="gramStart"/>
      <w:r w:rsidR="001718AD">
        <w:rPr>
          <w:rFonts w:eastAsia="Calibri"/>
          <w:bCs/>
          <w:sz w:val="28"/>
          <w:szCs w:val="28"/>
          <w:lang w:eastAsia="en-US"/>
        </w:rPr>
        <w:t>.В</w:t>
      </w:r>
      <w:proofErr w:type="gramEnd"/>
      <w:r w:rsidR="001718AD">
        <w:rPr>
          <w:rFonts w:eastAsia="Calibri"/>
          <w:bCs/>
          <w:sz w:val="28"/>
          <w:szCs w:val="28"/>
          <w:lang w:eastAsia="en-US"/>
        </w:rPr>
        <w:t>олгодонск, 2023</w:t>
      </w:r>
    </w:p>
    <w:p w:rsidR="00843593" w:rsidRPr="00170721" w:rsidRDefault="00AD3FE5" w:rsidP="005C2F26">
      <w:pPr>
        <w:jc w:val="both"/>
        <w:rPr>
          <w:b/>
          <w:bCs/>
          <w:sz w:val="28"/>
          <w:szCs w:val="28"/>
        </w:rPr>
      </w:pPr>
      <w:bookmarkStart w:id="1" w:name="_Hlk121856122"/>
      <w:r>
        <w:rPr>
          <w:b/>
          <w:sz w:val="28"/>
          <w:szCs w:val="28"/>
        </w:rPr>
        <w:lastRenderedPageBreak/>
        <w:t xml:space="preserve">      </w:t>
      </w:r>
      <w:r w:rsidR="005C2F26">
        <w:rPr>
          <w:b/>
          <w:sz w:val="28"/>
          <w:szCs w:val="28"/>
        </w:rPr>
        <w:t>В</w:t>
      </w:r>
      <w:r w:rsidR="005C2F26" w:rsidRPr="005C2F26">
        <w:rPr>
          <w:b/>
          <w:sz w:val="28"/>
          <w:szCs w:val="28"/>
        </w:rPr>
        <w:t xml:space="preserve"> рамках </w:t>
      </w:r>
      <w:r w:rsidR="00A74654">
        <w:rPr>
          <w:b/>
          <w:sz w:val="28"/>
          <w:szCs w:val="28"/>
        </w:rPr>
        <w:t xml:space="preserve">проведения </w:t>
      </w:r>
      <w:r w:rsidR="00843593" w:rsidRPr="00843593">
        <w:rPr>
          <w:rFonts w:eastAsia="Calibri"/>
          <w:b/>
          <w:sz w:val="28"/>
          <w:szCs w:val="28"/>
          <w:lang w:eastAsia="en-US"/>
        </w:rPr>
        <w:t>Всероссийской акции  «Безопасность детства – 2022»</w:t>
      </w:r>
      <w:r w:rsidR="00843593" w:rsidRPr="00843593">
        <w:rPr>
          <w:b/>
          <w:sz w:val="28"/>
          <w:szCs w:val="28"/>
        </w:rPr>
        <w:t xml:space="preserve">, </w:t>
      </w:r>
      <w:r w:rsidR="002150C8" w:rsidRPr="00843593">
        <w:rPr>
          <w:b/>
          <w:sz w:val="28"/>
          <w:szCs w:val="28"/>
        </w:rPr>
        <w:t xml:space="preserve">с </w:t>
      </w:r>
      <w:r w:rsidR="005C2F26" w:rsidRPr="00843593">
        <w:rPr>
          <w:b/>
          <w:sz w:val="28"/>
          <w:szCs w:val="28"/>
        </w:rPr>
        <w:t>цел</w:t>
      </w:r>
      <w:r w:rsidR="005C2F26" w:rsidRPr="005C2F26">
        <w:rPr>
          <w:b/>
          <w:sz w:val="28"/>
          <w:szCs w:val="28"/>
        </w:rPr>
        <w:t>ью профилактики чрезвычайных происшествий с несове</w:t>
      </w:r>
      <w:r w:rsidR="005C2F26" w:rsidRPr="005C2F26">
        <w:rPr>
          <w:b/>
          <w:sz w:val="28"/>
          <w:szCs w:val="28"/>
        </w:rPr>
        <w:t>р</w:t>
      </w:r>
      <w:r w:rsidR="005C2F26" w:rsidRPr="005C2F26">
        <w:rPr>
          <w:b/>
          <w:sz w:val="28"/>
          <w:szCs w:val="28"/>
        </w:rPr>
        <w:t>шеннолетними и</w:t>
      </w:r>
      <w:r w:rsidR="005C2F26">
        <w:rPr>
          <w:b/>
          <w:sz w:val="28"/>
          <w:szCs w:val="28"/>
        </w:rPr>
        <w:t xml:space="preserve"> </w:t>
      </w:r>
      <w:r w:rsidR="005C2F26" w:rsidRPr="005C2F26">
        <w:rPr>
          <w:b/>
          <w:sz w:val="28"/>
          <w:szCs w:val="28"/>
        </w:rPr>
        <w:t>безопасности жизнедеятельности человека</w:t>
      </w:r>
      <w:r w:rsidR="005C2F26">
        <w:rPr>
          <w:b/>
          <w:sz w:val="28"/>
          <w:szCs w:val="28"/>
        </w:rPr>
        <w:t>,</w:t>
      </w:r>
      <w:r w:rsidR="005C2F26" w:rsidRPr="005C2F26">
        <w:rPr>
          <w:b/>
          <w:sz w:val="28"/>
          <w:szCs w:val="28"/>
        </w:rPr>
        <w:t xml:space="preserve"> в подгот</w:t>
      </w:r>
      <w:r w:rsidR="005C2F26" w:rsidRPr="005C2F26">
        <w:rPr>
          <w:b/>
          <w:sz w:val="28"/>
          <w:szCs w:val="28"/>
        </w:rPr>
        <w:t>о</w:t>
      </w:r>
      <w:r w:rsidR="005C2F26" w:rsidRPr="005C2F26">
        <w:rPr>
          <w:b/>
          <w:sz w:val="28"/>
          <w:szCs w:val="28"/>
        </w:rPr>
        <w:t>вительной группе</w:t>
      </w:r>
      <w:bookmarkEnd w:id="1"/>
      <w:r w:rsidR="005C2F26">
        <w:rPr>
          <w:b/>
          <w:sz w:val="28"/>
          <w:szCs w:val="28"/>
        </w:rPr>
        <w:t xml:space="preserve"> </w:t>
      </w:r>
      <w:r w:rsidR="005C2F26" w:rsidRPr="005C2F26">
        <w:rPr>
          <w:b/>
          <w:bCs/>
          <w:sz w:val="28"/>
          <w:szCs w:val="28"/>
        </w:rPr>
        <w:t>компенсирующей направленности для детей с нар</w:t>
      </w:r>
      <w:r w:rsidR="005C2F26" w:rsidRPr="005C2F26">
        <w:rPr>
          <w:b/>
          <w:bCs/>
          <w:sz w:val="28"/>
          <w:szCs w:val="28"/>
        </w:rPr>
        <w:t>у</w:t>
      </w:r>
      <w:r w:rsidR="005C2F26" w:rsidRPr="005C2F26">
        <w:rPr>
          <w:b/>
          <w:bCs/>
          <w:sz w:val="28"/>
          <w:szCs w:val="28"/>
        </w:rPr>
        <w:t>шением речи №14 «Колокольчики»</w:t>
      </w:r>
      <w:r w:rsidR="005C2F26" w:rsidRPr="005C2F26">
        <w:rPr>
          <w:b/>
          <w:sz w:val="28"/>
          <w:szCs w:val="28"/>
        </w:rPr>
        <w:t xml:space="preserve"> </w:t>
      </w:r>
      <w:r w:rsidR="005C2F26">
        <w:rPr>
          <w:b/>
          <w:sz w:val="28"/>
          <w:szCs w:val="28"/>
        </w:rPr>
        <w:t>про</w:t>
      </w:r>
      <w:r w:rsidR="00AF4380">
        <w:rPr>
          <w:b/>
          <w:sz w:val="28"/>
          <w:szCs w:val="28"/>
        </w:rPr>
        <w:t>ведено комплексное меропри</w:t>
      </w:r>
      <w:r w:rsidR="00AF4380">
        <w:rPr>
          <w:b/>
          <w:sz w:val="28"/>
          <w:szCs w:val="28"/>
        </w:rPr>
        <w:t>я</w:t>
      </w:r>
      <w:r w:rsidR="00AF4380">
        <w:rPr>
          <w:b/>
          <w:sz w:val="28"/>
          <w:szCs w:val="28"/>
        </w:rPr>
        <w:t>тие</w:t>
      </w:r>
      <w:r w:rsidR="005C2F26">
        <w:rPr>
          <w:b/>
          <w:sz w:val="28"/>
          <w:szCs w:val="28"/>
        </w:rPr>
        <w:t xml:space="preserve"> </w:t>
      </w:r>
      <w:r w:rsidR="00843593">
        <w:rPr>
          <w:b/>
          <w:sz w:val="28"/>
          <w:szCs w:val="28"/>
        </w:rPr>
        <w:t xml:space="preserve"> «Зима прекрасна, когда безопасна!</w:t>
      </w:r>
      <w:r w:rsidR="00C52D8A">
        <w:rPr>
          <w:b/>
          <w:sz w:val="28"/>
          <w:szCs w:val="28"/>
        </w:rPr>
        <w:t>»</w:t>
      </w:r>
      <w:r w:rsidR="005C2F26" w:rsidRPr="005C2F26">
        <w:rPr>
          <w:b/>
          <w:sz w:val="28"/>
          <w:szCs w:val="28"/>
        </w:rPr>
        <w:t xml:space="preserve"> по правилам безопасности в зимний период</w:t>
      </w:r>
      <w:r w:rsidR="005C2F26">
        <w:rPr>
          <w:b/>
          <w:sz w:val="28"/>
          <w:szCs w:val="28"/>
        </w:rPr>
        <w:t>.</w:t>
      </w:r>
    </w:p>
    <w:p w:rsidR="00843593" w:rsidRDefault="00843593" w:rsidP="005C2F26">
      <w:pPr>
        <w:jc w:val="both"/>
        <w:rPr>
          <w:b/>
          <w:i/>
          <w:sz w:val="28"/>
          <w:szCs w:val="28"/>
        </w:rPr>
      </w:pPr>
    </w:p>
    <w:p w:rsidR="00170721" w:rsidRPr="00170721" w:rsidRDefault="005C2F26" w:rsidP="00170721">
      <w:pPr>
        <w:pStyle w:val="a5"/>
        <w:shd w:val="clear" w:color="auto" w:fill="F9FAFA"/>
        <w:spacing w:before="0" w:beforeAutospacing="0" w:after="240" w:afterAutospacing="0"/>
        <w:jc w:val="both"/>
        <w:rPr>
          <w:sz w:val="28"/>
          <w:szCs w:val="28"/>
        </w:rPr>
      </w:pPr>
      <w:r w:rsidRPr="00170721">
        <w:rPr>
          <w:b/>
          <w:i/>
          <w:sz w:val="28"/>
          <w:szCs w:val="28"/>
        </w:rPr>
        <w:t xml:space="preserve">Цель: </w:t>
      </w:r>
      <w:r w:rsidR="00170721" w:rsidRPr="00170721">
        <w:rPr>
          <w:sz w:val="28"/>
          <w:szCs w:val="28"/>
        </w:rPr>
        <w:t>формирование  у детей культуры безопасного поведения на улице в зимний период времени.</w:t>
      </w:r>
    </w:p>
    <w:p w:rsidR="00170721" w:rsidRPr="00170721" w:rsidRDefault="005C2F26" w:rsidP="00170721">
      <w:pPr>
        <w:pStyle w:val="a5"/>
        <w:shd w:val="clear" w:color="auto" w:fill="F9FAFA"/>
        <w:spacing w:before="0" w:beforeAutospacing="0" w:after="240" w:afterAutospacing="0"/>
        <w:jc w:val="both"/>
        <w:rPr>
          <w:b/>
          <w:i/>
          <w:sz w:val="28"/>
          <w:szCs w:val="28"/>
        </w:rPr>
      </w:pPr>
      <w:r w:rsidRPr="00170721">
        <w:rPr>
          <w:b/>
          <w:i/>
          <w:sz w:val="28"/>
          <w:szCs w:val="28"/>
        </w:rPr>
        <w:t>Задачи:</w:t>
      </w:r>
    </w:p>
    <w:p w:rsidR="00170721" w:rsidRDefault="005C2F26" w:rsidP="00F579B6">
      <w:pPr>
        <w:pStyle w:val="a5"/>
        <w:shd w:val="clear" w:color="auto" w:fill="F9FAFA"/>
        <w:spacing w:before="0" w:beforeAutospacing="0" w:after="240" w:afterAutospacing="0"/>
        <w:jc w:val="both"/>
        <w:rPr>
          <w:sz w:val="28"/>
          <w:szCs w:val="28"/>
        </w:rPr>
      </w:pPr>
      <w:r w:rsidRPr="00170721">
        <w:rPr>
          <w:b/>
          <w:i/>
          <w:sz w:val="28"/>
          <w:szCs w:val="28"/>
        </w:rPr>
        <w:t xml:space="preserve"> </w:t>
      </w:r>
      <w:r w:rsidR="00170721" w:rsidRPr="00170721">
        <w:rPr>
          <w:sz w:val="28"/>
          <w:szCs w:val="28"/>
        </w:rPr>
        <w:t>-формирование интереса детей к экспериментальной деятельности и жел</w:t>
      </w:r>
      <w:r w:rsidR="00170721" w:rsidRPr="00170721">
        <w:rPr>
          <w:sz w:val="28"/>
          <w:szCs w:val="28"/>
        </w:rPr>
        <w:t>а</w:t>
      </w:r>
      <w:r w:rsidR="00170721" w:rsidRPr="00170721">
        <w:rPr>
          <w:sz w:val="28"/>
          <w:szCs w:val="28"/>
        </w:rPr>
        <w:t>ния заниматься ею;</w:t>
      </w:r>
    </w:p>
    <w:p w:rsidR="00170721" w:rsidRPr="00170721" w:rsidRDefault="00170721" w:rsidP="00F579B6">
      <w:pPr>
        <w:pStyle w:val="a5"/>
        <w:shd w:val="clear" w:color="auto" w:fill="F9FAFA"/>
        <w:spacing w:before="0" w:beforeAutospacing="0" w:after="240" w:afterAutospacing="0"/>
        <w:jc w:val="both"/>
        <w:rPr>
          <w:sz w:val="28"/>
          <w:szCs w:val="28"/>
        </w:rPr>
      </w:pPr>
      <w:r w:rsidRPr="00170721">
        <w:rPr>
          <w:sz w:val="28"/>
          <w:szCs w:val="28"/>
        </w:rPr>
        <w:t>-формирование умения детей делать выводы и умозакл</w:t>
      </w:r>
      <w:r w:rsidRPr="00170721">
        <w:rPr>
          <w:sz w:val="28"/>
          <w:szCs w:val="28"/>
        </w:rPr>
        <w:t>ю</w:t>
      </w:r>
      <w:r w:rsidRPr="00170721">
        <w:rPr>
          <w:sz w:val="28"/>
          <w:szCs w:val="28"/>
        </w:rPr>
        <w:t>чения;</w:t>
      </w:r>
    </w:p>
    <w:p w:rsidR="00170721" w:rsidRPr="00170721" w:rsidRDefault="00170721" w:rsidP="00F579B6">
      <w:pPr>
        <w:pStyle w:val="a5"/>
        <w:shd w:val="clear" w:color="auto" w:fill="F9FAFA"/>
        <w:spacing w:before="0" w:beforeAutospacing="0" w:after="240" w:afterAutospacing="0"/>
        <w:jc w:val="both"/>
        <w:rPr>
          <w:sz w:val="28"/>
          <w:szCs w:val="28"/>
        </w:rPr>
      </w:pPr>
      <w:r w:rsidRPr="00170721">
        <w:rPr>
          <w:sz w:val="28"/>
          <w:szCs w:val="28"/>
        </w:rPr>
        <w:t>-развивать познавательные процессы (память, внимание, воображение);</w:t>
      </w:r>
    </w:p>
    <w:p w:rsidR="00170721" w:rsidRPr="00170721" w:rsidRDefault="00170721" w:rsidP="00F579B6">
      <w:pPr>
        <w:pStyle w:val="a5"/>
        <w:shd w:val="clear" w:color="auto" w:fill="F9FAFA"/>
        <w:spacing w:before="0" w:beforeAutospacing="0" w:after="240" w:afterAutospacing="0"/>
        <w:jc w:val="both"/>
        <w:rPr>
          <w:sz w:val="28"/>
          <w:szCs w:val="28"/>
        </w:rPr>
      </w:pPr>
      <w:r w:rsidRPr="00170721">
        <w:rPr>
          <w:sz w:val="28"/>
          <w:szCs w:val="28"/>
        </w:rPr>
        <w:t>-развивать трудовые и самостоятельные навыки детей, чувства коллективи</w:t>
      </w:r>
      <w:r w:rsidRPr="00170721">
        <w:rPr>
          <w:sz w:val="28"/>
          <w:szCs w:val="28"/>
        </w:rPr>
        <w:t>з</w:t>
      </w:r>
      <w:r w:rsidRPr="00170721">
        <w:rPr>
          <w:sz w:val="28"/>
          <w:szCs w:val="28"/>
        </w:rPr>
        <w:t>ма и ответс</w:t>
      </w:r>
      <w:r w:rsidRPr="00170721">
        <w:rPr>
          <w:sz w:val="28"/>
          <w:szCs w:val="28"/>
        </w:rPr>
        <w:t>т</w:t>
      </w:r>
      <w:r w:rsidRPr="00170721">
        <w:rPr>
          <w:sz w:val="28"/>
          <w:szCs w:val="28"/>
        </w:rPr>
        <w:t>венность за выполняемую работу;</w:t>
      </w:r>
    </w:p>
    <w:p w:rsidR="00170721" w:rsidRPr="00170721" w:rsidRDefault="00170721" w:rsidP="00F579B6">
      <w:pPr>
        <w:pStyle w:val="a5"/>
        <w:shd w:val="clear" w:color="auto" w:fill="F9FAFA"/>
        <w:spacing w:before="0" w:beforeAutospacing="0" w:after="240" w:afterAutospacing="0"/>
        <w:jc w:val="both"/>
        <w:rPr>
          <w:sz w:val="28"/>
          <w:szCs w:val="28"/>
        </w:rPr>
      </w:pPr>
      <w:r w:rsidRPr="00170721">
        <w:rPr>
          <w:sz w:val="28"/>
          <w:szCs w:val="28"/>
        </w:rPr>
        <w:t>-вырабатывать  навыки сознательного отношения к соблюдению правил безопасного п</w:t>
      </w:r>
      <w:r w:rsidRPr="00170721">
        <w:rPr>
          <w:sz w:val="28"/>
          <w:szCs w:val="28"/>
        </w:rPr>
        <w:t>о</w:t>
      </w:r>
      <w:r w:rsidRPr="00170721">
        <w:rPr>
          <w:sz w:val="28"/>
          <w:szCs w:val="28"/>
        </w:rPr>
        <w:t>ведения при катании на санках;</w:t>
      </w:r>
    </w:p>
    <w:p w:rsidR="00170721" w:rsidRPr="00170721" w:rsidRDefault="00170721" w:rsidP="00F579B6">
      <w:pPr>
        <w:pStyle w:val="a5"/>
        <w:shd w:val="clear" w:color="auto" w:fill="F9FAFA"/>
        <w:spacing w:before="0" w:beforeAutospacing="0" w:after="240" w:afterAutospacing="0"/>
        <w:jc w:val="both"/>
        <w:rPr>
          <w:sz w:val="28"/>
          <w:szCs w:val="28"/>
        </w:rPr>
      </w:pPr>
      <w:r w:rsidRPr="00170721">
        <w:rPr>
          <w:sz w:val="28"/>
          <w:szCs w:val="28"/>
        </w:rPr>
        <w:t>-развивать способности у детей к предвидению возможной опасности;</w:t>
      </w:r>
    </w:p>
    <w:p w:rsidR="00170721" w:rsidRDefault="00170721" w:rsidP="00F579B6">
      <w:pPr>
        <w:pStyle w:val="a5"/>
        <w:shd w:val="clear" w:color="auto" w:fill="F9FAFA"/>
        <w:spacing w:before="0" w:beforeAutospacing="0" w:after="240" w:afterAutospacing="0"/>
        <w:jc w:val="both"/>
        <w:rPr>
          <w:sz w:val="28"/>
          <w:szCs w:val="28"/>
        </w:rPr>
      </w:pPr>
      <w:r w:rsidRPr="00170721">
        <w:rPr>
          <w:sz w:val="28"/>
          <w:szCs w:val="28"/>
        </w:rPr>
        <w:t>-развивать интерес детей к собственной безопасности.</w:t>
      </w:r>
    </w:p>
    <w:p w:rsidR="00F579B6" w:rsidRPr="006B173F" w:rsidRDefault="00F579B6" w:rsidP="00F579B6">
      <w:pPr>
        <w:pStyle w:val="a5"/>
        <w:shd w:val="clear" w:color="auto" w:fill="F9FAFA"/>
        <w:spacing w:before="0" w:beforeAutospacing="0" w:after="240" w:afterAutospacing="0"/>
        <w:jc w:val="both"/>
        <w:rPr>
          <w:b/>
          <w:sz w:val="28"/>
          <w:szCs w:val="28"/>
        </w:rPr>
      </w:pPr>
      <w:r w:rsidRPr="006B173F">
        <w:rPr>
          <w:b/>
          <w:sz w:val="28"/>
          <w:szCs w:val="28"/>
        </w:rPr>
        <w:t>Комплексное мероприятие  «Зима прекрасна, когда безопасна!» включ</w:t>
      </w:r>
      <w:r w:rsidRPr="006B173F">
        <w:rPr>
          <w:b/>
          <w:sz w:val="28"/>
          <w:szCs w:val="28"/>
        </w:rPr>
        <w:t>а</w:t>
      </w:r>
      <w:r w:rsidRPr="006B173F">
        <w:rPr>
          <w:b/>
          <w:sz w:val="28"/>
          <w:szCs w:val="28"/>
        </w:rPr>
        <w:t>ло:</w:t>
      </w:r>
    </w:p>
    <w:p w:rsidR="00AF4380" w:rsidRPr="006B173F" w:rsidRDefault="00F579B6" w:rsidP="00170721">
      <w:pPr>
        <w:pStyle w:val="a5"/>
        <w:numPr>
          <w:ilvl w:val="0"/>
          <w:numId w:val="1"/>
        </w:numPr>
        <w:shd w:val="clear" w:color="auto" w:fill="F9FAFA"/>
        <w:spacing w:before="0" w:beforeAutospacing="0" w:after="240" w:afterAutospacing="0"/>
        <w:jc w:val="both"/>
        <w:rPr>
          <w:sz w:val="28"/>
          <w:szCs w:val="28"/>
        </w:rPr>
      </w:pPr>
      <w:r w:rsidRPr="00F579B6">
        <w:rPr>
          <w:sz w:val="28"/>
          <w:szCs w:val="28"/>
        </w:rPr>
        <w:t>Экспериментирование</w:t>
      </w:r>
      <w:r>
        <w:rPr>
          <w:sz w:val="28"/>
          <w:szCs w:val="28"/>
        </w:rPr>
        <w:t xml:space="preserve"> «Чист ли уличный снег</w:t>
      </w:r>
      <w:r w:rsidR="00C70529">
        <w:rPr>
          <w:sz w:val="28"/>
          <w:szCs w:val="28"/>
        </w:rPr>
        <w:t xml:space="preserve"> на прогулочной площа</w:t>
      </w:r>
      <w:r w:rsidR="00C70529">
        <w:rPr>
          <w:sz w:val="28"/>
          <w:szCs w:val="28"/>
        </w:rPr>
        <w:t>д</w:t>
      </w:r>
      <w:r w:rsidR="00C70529">
        <w:rPr>
          <w:sz w:val="28"/>
          <w:szCs w:val="28"/>
        </w:rPr>
        <w:t>ке</w:t>
      </w:r>
      <w:r w:rsidR="006B173F">
        <w:rPr>
          <w:sz w:val="28"/>
          <w:szCs w:val="28"/>
        </w:rPr>
        <w:t>?</w:t>
      </w:r>
      <w:r>
        <w:rPr>
          <w:sz w:val="28"/>
          <w:szCs w:val="28"/>
        </w:rPr>
        <w:t>»;</w:t>
      </w:r>
    </w:p>
    <w:p w:rsidR="00401B93" w:rsidRDefault="00401B93" w:rsidP="00170721">
      <w:pPr>
        <w:pStyle w:val="a5"/>
        <w:shd w:val="clear" w:color="auto" w:fill="F9FAFA"/>
        <w:spacing w:before="0" w:beforeAutospacing="0" w:after="240" w:afterAutospacing="0"/>
        <w:jc w:val="both"/>
        <w:rPr>
          <w:sz w:val="28"/>
          <w:szCs w:val="28"/>
        </w:rPr>
      </w:pPr>
      <w:r w:rsidRPr="00401B93">
        <w:rPr>
          <w:sz w:val="28"/>
          <w:szCs w:val="28"/>
        </w:rPr>
        <w:drawing>
          <wp:inline distT="0" distB="0" distL="0" distR="0">
            <wp:extent cx="1810321" cy="2405743"/>
            <wp:effectExtent l="19050" t="0" r="0" b="0"/>
            <wp:docPr id="14" name="Рисунок 1" descr="C:\Users\GG\Desktop\Безопасность\WhatsApp Image 2023-01-17 at 18.0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G\Desktop\Безопасность\WhatsApp Image 2023-01-17 at 18.07.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41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C70529">
        <w:rPr>
          <w:sz w:val="28"/>
          <w:szCs w:val="28"/>
        </w:rPr>
        <w:t xml:space="preserve">  </w:t>
      </w:r>
      <w:r w:rsidR="00AF4380">
        <w:rPr>
          <w:sz w:val="28"/>
          <w:szCs w:val="28"/>
        </w:rPr>
        <w:t xml:space="preserve">  </w:t>
      </w:r>
      <w:r w:rsidRPr="00401B93">
        <w:rPr>
          <w:sz w:val="28"/>
          <w:szCs w:val="28"/>
        </w:rPr>
        <w:drawing>
          <wp:inline distT="0" distB="0" distL="0" distR="0">
            <wp:extent cx="3200400" cy="2408301"/>
            <wp:effectExtent l="19050" t="0" r="0" b="0"/>
            <wp:docPr id="15" name="Рисунок 10" descr="C:\Users\GG\Desktop\Безопасность\WhatsApp Image 2023-01-17 at 18.0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G\Desktop\Безопасность\WhatsApp Image 2023-01-17 at 18.07.2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43" cy="241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93" w:rsidRDefault="00401B93" w:rsidP="00170721">
      <w:pPr>
        <w:pStyle w:val="a5"/>
        <w:shd w:val="clear" w:color="auto" w:fill="F9FAFA"/>
        <w:spacing w:before="0" w:beforeAutospacing="0" w:after="240" w:afterAutospacing="0"/>
        <w:jc w:val="both"/>
        <w:rPr>
          <w:sz w:val="28"/>
          <w:szCs w:val="28"/>
        </w:rPr>
      </w:pPr>
      <w:r w:rsidRPr="00401B93">
        <w:rPr>
          <w:sz w:val="28"/>
          <w:szCs w:val="28"/>
        </w:rPr>
        <w:lastRenderedPageBreak/>
        <w:drawing>
          <wp:inline distT="0" distB="0" distL="0" distR="0">
            <wp:extent cx="2867025" cy="2143101"/>
            <wp:effectExtent l="19050" t="0" r="9525" b="0"/>
            <wp:docPr id="16" name="Рисунок 2" descr="C:\Users\GG\Desktop\Безопасность\WhatsApp Image 2023-01-18 at 22.0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G\Desktop\Безопасность\WhatsApp Image 2023-01-18 at 22.08.2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01" cy="215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401B93">
        <w:rPr>
          <w:sz w:val="28"/>
          <w:szCs w:val="28"/>
        </w:rPr>
        <w:drawing>
          <wp:inline distT="0" distB="0" distL="0" distR="0">
            <wp:extent cx="2867025" cy="2143101"/>
            <wp:effectExtent l="19050" t="0" r="9525" b="0"/>
            <wp:docPr id="18" name="Рисунок 4" descr="C:\Users\GG\Desktop\Безопасность\WhatsApp Image 2023-01-18 at 22.0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G\Desktop\Безопасность\WhatsApp Image 2023-01-18 at 22.09.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54" cy="214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B93" w:rsidRDefault="00401B93" w:rsidP="00170721">
      <w:pPr>
        <w:pStyle w:val="a5"/>
        <w:shd w:val="clear" w:color="auto" w:fill="F9FAFA"/>
        <w:spacing w:before="0" w:beforeAutospacing="0" w:after="240" w:afterAutospacing="0"/>
        <w:jc w:val="both"/>
        <w:rPr>
          <w:sz w:val="28"/>
          <w:szCs w:val="28"/>
        </w:rPr>
      </w:pPr>
      <w:r w:rsidRPr="00401B93">
        <w:rPr>
          <w:sz w:val="28"/>
          <w:szCs w:val="28"/>
        </w:rPr>
        <w:drawing>
          <wp:inline distT="0" distB="0" distL="0" distR="0">
            <wp:extent cx="2867025" cy="2143101"/>
            <wp:effectExtent l="19050" t="0" r="0" b="0"/>
            <wp:docPr id="20" name="Рисунок 3" descr="C:\Users\GG\Desktop\Безопасность\WhatsApp Image 2023-01-18 at 22.0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G\Desktop\Безопасность\WhatsApp Image 2023-01-18 at 22.08.4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73" cy="214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401B93">
        <w:rPr>
          <w:sz w:val="28"/>
          <w:szCs w:val="28"/>
        </w:rPr>
        <w:drawing>
          <wp:inline distT="0" distB="0" distL="0" distR="0">
            <wp:extent cx="2914650" cy="2178701"/>
            <wp:effectExtent l="19050" t="0" r="0" b="0"/>
            <wp:docPr id="25" name="Рисунок 5" descr="C:\Users\GG\Desktop\Безопасность\WhatsApp Image 2023-01-18 at 22.0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G\Desktop\Безопасность\WhatsApp Image 2023-01-18 at 22.09.4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85" cy="218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B6" w:rsidRDefault="006B173F" w:rsidP="006B173F">
      <w:pPr>
        <w:pStyle w:val="a5"/>
        <w:numPr>
          <w:ilvl w:val="0"/>
          <w:numId w:val="1"/>
        </w:numPr>
        <w:shd w:val="clear" w:color="auto" w:fill="F9FAFA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Дидактическую игру</w:t>
      </w:r>
      <w:r w:rsidR="00F579B6">
        <w:rPr>
          <w:sz w:val="28"/>
          <w:szCs w:val="28"/>
        </w:rPr>
        <w:t xml:space="preserve"> «Правила поведения зимой»</w:t>
      </w:r>
      <w:r>
        <w:rPr>
          <w:sz w:val="28"/>
          <w:szCs w:val="28"/>
        </w:rPr>
        <w:t>;</w:t>
      </w:r>
    </w:p>
    <w:p w:rsidR="00AF4380" w:rsidRDefault="00401B93" w:rsidP="00170721">
      <w:pPr>
        <w:pStyle w:val="a5"/>
        <w:shd w:val="clear" w:color="auto" w:fill="F9FAFA"/>
        <w:spacing w:before="0" w:beforeAutospacing="0" w:after="240" w:afterAutospacing="0"/>
        <w:jc w:val="both"/>
        <w:rPr>
          <w:sz w:val="28"/>
          <w:szCs w:val="28"/>
        </w:rPr>
      </w:pPr>
      <w:r w:rsidRPr="00401B93">
        <w:rPr>
          <w:sz w:val="28"/>
          <w:szCs w:val="28"/>
        </w:rPr>
        <w:drawing>
          <wp:inline distT="0" distB="0" distL="0" distR="0">
            <wp:extent cx="2867025" cy="2143101"/>
            <wp:effectExtent l="19050" t="0" r="9525" b="0"/>
            <wp:docPr id="26" name="Рисунок 13" descr="C:\Users\GG\Desktop\Безопасность\WhatsApp Image 2023-01-18 at 22.0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G\Desktop\Безопасность\WhatsApp Image 2023-01-18 at 22.07.0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55" cy="214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401B93">
        <w:rPr>
          <w:sz w:val="28"/>
          <w:szCs w:val="28"/>
        </w:rPr>
        <w:drawing>
          <wp:inline distT="0" distB="0" distL="0" distR="0">
            <wp:extent cx="2867056" cy="2143125"/>
            <wp:effectExtent l="19050" t="0" r="9494" b="0"/>
            <wp:docPr id="27" name="Рисунок 12" descr="C:\Users\GG\Desktop\Безопасность\WhatsApp Image 2023-01-18 at 22.0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G\Desktop\Безопасность\WhatsApp Image 2023-01-18 at 22.05.3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02" cy="214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380" w:rsidRPr="00AF4380">
        <w:rPr>
          <w:sz w:val="28"/>
          <w:szCs w:val="28"/>
        </w:rPr>
        <w:t xml:space="preserve"> </w:t>
      </w:r>
    </w:p>
    <w:p w:rsidR="00C70529" w:rsidRDefault="00C70529" w:rsidP="00C70529">
      <w:pPr>
        <w:pStyle w:val="a5"/>
        <w:numPr>
          <w:ilvl w:val="0"/>
          <w:numId w:val="1"/>
        </w:numPr>
        <w:shd w:val="clear" w:color="auto" w:fill="F9FAFA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Малоподвижную игру «Будь осторожен»;</w:t>
      </w:r>
    </w:p>
    <w:p w:rsidR="00C70529" w:rsidRDefault="00AF4380" w:rsidP="00170721">
      <w:pPr>
        <w:pStyle w:val="a5"/>
        <w:shd w:val="clear" w:color="auto" w:fill="F9FAFA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F4380">
        <w:rPr>
          <w:sz w:val="28"/>
          <w:szCs w:val="28"/>
        </w:rPr>
        <w:drawing>
          <wp:inline distT="0" distB="0" distL="0" distR="0">
            <wp:extent cx="1347501" cy="1790700"/>
            <wp:effectExtent l="19050" t="0" r="5049" b="0"/>
            <wp:docPr id="31" name="Рисунок 9" descr="C:\Users\GG\Desktop\Безопасность\WhatsApp Image 2023-01-17 at 18.0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G\Desktop\Безопасность\WhatsApp Image 2023-01-17 at 18.07.1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58" cy="179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529">
        <w:rPr>
          <w:sz w:val="28"/>
          <w:szCs w:val="28"/>
        </w:rPr>
        <w:t xml:space="preserve">  </w:t>
      </w:r>
    </w:p>
    <w:p w:rsidR="00F579B6" w:rsidRDefault="00C70529" w:rsidP="006B173F">
      <w:pPr>
        <w:pStyle w:val="a5"/>
        <w:numPr>
          <w:ilvl w:val="0"/>
          <w:numId w:val="1"/>
        </w:numPr>
        <w:shd w:val="clear" w:color="auto" w:fill="F9FAFA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Игру</w:t>
      </w:r>
      <w:r w:rsidR="006B173F">
        <w:rPr>
          <w:sz w:val="28"/>
          <w:szCs w:val="28"/>
        </w:rPr>
        <w:t xml:space="preserve"> «Эти веселые санки».</w:t>
      </w:r>
    </w:p>
    <w:p w:rsidR="00170721" w:rsidRPr="00170721" w:rsidRDefault="00170721" w:rsidP="00170721">
      <w:pPr>
        <w:pStyle w:val="a5"/>
        <w:shd w:val="clear" w:color="auto" w:fill="F9FAFA"/>
        <w:spacing w:before="0" w:beforeAutospacing="0" w:after="240" w:afterAutospacing="0"/>
        <w:jc w:val="both"/>
        <w:rPr>
          <w:sz w:val="28"/>
          <w:szCs w:val="28"/>
        </w:rPr>
      </w:pPr>
      <w:r w:rsidRPr="0017072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49668" cy="2130126"/>
            <wp:effectExtent l="19050" t="0" r="7832" b="0"/>
            <wp:docPr id="7" name="Рисунок 7" descr="C:\Users\GG\Desktop\Безопасность\WhatsApp Image 2023-01-10 at 11.3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G\Desktop\Безопасность\WhatsApp Image 2023-01-10 at 11.38.0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37" cy="213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380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41573" cy="2124075"/>
            <wp:effectExtent l="19050" t="0" r="0" b="0"/>
            <wp:docPr id="6" name="Рисунок 6" descr="C:\Users\GG\Desktop\Безопасность\WhatsApp Image 2023-01-10 at 11.3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G\Desktop\Безопасность\WhatsApp Image 2023-01-10 at 11.38.0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22" cy="212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F26" w:rsidRPr="00170721" w:rsidRDefault="005C2F26" w:rsidP="00170721">
      <w:pPr>
        <w:jc w:val="both"/>
        <w:rPr>
          <w:b/>
          <w:i/>
          <w:sz w:val="28"/>
          <w:szCs w:val="28"/>
        </w:rPr>
      </w:pPr>
    </w:p>
    <w:p w:rsidR="00EB2B42" w:rsidRDefault="00EB2B42" w:rsidP="005C2F26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2B42" w:rsidRDefault="00EB2B42" w:rsidP="005C2F2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EB2B42" w:rsidRDefault="00EB2B42" w:rsidP="005C2F2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</w:p>
    <w:p w:rsidR="00EB2B42" w:rsidRDefault="00EB2B42" w:rsidP="005C2F2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EB2B42" w:rsidRDefault="00EB2B42" w:rsidP="005C2F26">
      <w:pPr>
        <w:jc w:val="both"/>
        <w:rPr>
          <w:sz w:val="28"/>
          <w:szCs w:val="28"/>
        </w:rPr>
      </w:pPr>
    </w:p>
    <w:p w:rsidR="00EB2B42" w:rsidRDefault="00EB2B42" w:rsidP="005C2F26">
      <w:pPr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</w:t>
      </w:r>
      <w:r w:rsidRPr="00EB2B42">
        <w:rPr>
          <w:noProof/>
          <w:sz w:val="28"/>
          <w:szCs w:val="28"/>
        </w:rPr>
        <w:t xml:space="preserve"> </w:t>
      </w:r>
    </w:p>
    <w:p w:rsidR="00EB2B42" w:rsidRDefault="00EB2B42" w:rsidP="005C2F26">
      <w:pPr>
        <w:jc w:val="both"/>
        <w:rPr>
          <w:noProof/>
          <w:sz w:val="28"/>
          <w:szCs w:val="28"/>
        </w:rPr>
      </w:pPr>
    </w:p>
    <w:p w:rsidR="00EB2B42" w:rsidRDefault="00EB2B42" w:rsidP="005C2F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52D8A" w:rsidRPr="00EB2B42" w:rsidRDefault="00C52D8A" w:rsidP="005C2F26">
      <w:pPr>
        <w:jc w:val="both"/>
        <w:rPr>
          <w:sz w:val="28"/>
          <w:szCs w:val="28"/>
        </w:rPr>
      </w:pPr>
    </w:p>
    <w:p w:rsidR="008D0BCC" w:rsidRDefault="00376A36" w:rsidP="005C2F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76A36" w:rsidRDefault="00376A36" w:rsidP="005C2F26">
      <w:pPr>
        <w:jc w:val="both"/>
        <w:rPr>
          <w:sz w:val="28"/>
          <w:szCs w:val="28"/>
        </w:rPr>
      </w:pPr>
    </w:p>
    <w:p w:rsidR="00376A36" w:rsidRDefault="00235E1E" w:rsidP="005C2F26">
      <w:pPr>
        <w:jc w:val="both"/>
        <w:rPr>
          <w:sz w:val="28"/>
          <w:szCs w:val="28"/>
        </w:rPr>
      </w:pPr>
      <w:r w:rsidRPr="00235E1E">
        <w:rPr>
          <w:sz w:val="28"/>
          <w:szCs w:val="28"/>
        </w:rPr>
        <w:t xml:space="preserve"> </w:t>
      </w:r>
    </w:p>
    <w:p w:rsidR="00235E1E" w:rsidRDefault="00235E1E" w:rsidP="005C2F26">
      <w:pPr>
        <w:jc w:val="both"/>
        <w:rPr>
          <w:sz w:val="28"/>
          <w:szCs w:val="28"/>
        </w:rPr>
      </w:pPr>
    </w:p>
    <w:p w:rsidR="00235E1E" w:rsidRDefault="00235E1E" w:rsidP="005C2F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35E1E" w:rsidRDefault="00235E1E" w:rsidP="005C2F26">
      <w:pPr>
        <w:jc w:val="both"/>
        <w:rPr>
          <w:sz w:val="28"/>
          <w:szCs w:val="28"/>
        </w:rPr>
      </w:pPr>
    </w:p>
    <w:p w:rsidR="00235E1E" w:rsidRDefault="00235E1E" w:rsidP="005C2F26">
      <w:pPr>
        <w:jc w:val="both"/>
        <w:rPr>
          <w:sz w:val="28"/>
          <w:szCs w:val="28"/>
        </w:rPr>
      </w:pPr>
      <w:r w:rsidRPr="00235E1E">
        <w:rPr>
          <w:sz w:val="28"/>
          <w:szCs w:val="28"/>
        </w:rPr>
        <w:t xml:space="preserve"> </w:t>
      </w:r>
    </w:p>
    <w:p w:rsidR="00235E1E" w:rsidRDefault="00235E1E" w:rsidP="005C2F26">
      <w:pPr>
        <w:jc w:val="both"/>
        <w:rPr>
          <w:sz w:val="28"/>
          <w:szCs w:val="28"/>
        </w:rPr>
      </w:pPr>
    </w:p>
    <w:p w:rsidR="00235E1E" w:rsidRDefault="00235E1E" w:rsidP="005C2F26">
      <w:pPr>
        <w:jc w:val="both"/>
        <w:rPr>
          <w:sz w:val="28"/>
          <w:szCs w:val="28"/>
        </w:rPr>
      </w:pPr>
      <w:r w:rsidRPr="00235E1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t xml:space="preserve"> </w:t>
      </w:r>
    </w:p>
    <w:sectPr w:rsidR="00235E1E" w:rsidSect="00C7052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D974B4"/>
    <w:multiLevelType w:val="hybridMultilevel"/>
    <w:tmpl w:val="614C24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5C2F26"/>
    <w:rsid w:val="00170721"/>
    <w:rsid w:val="001718AD"/>
    <w:rsid w:val="002150C8"/>
    <w:rsid w:val="00235E1E"/>
    <w:rsid w:val="00263D0F"/>
    <w:rsid w:val="00376A36"/>
    <w:rsid w:val="00401B93"/>
    <w:rsid w:val="005A0498"/>
    <w:rsid w:val="005C2F26"/>
    <w:rsid w:val="006B173F"/>
    <w:rsid w:val="00843593"/>
    <w:rsid w:val="008930A3"/>
    <w:rsid w:val="008D0BCC"/>
    <w:rsid w:val="00A74654"/>
    <w:rsid w:val="00AD3FE5"/>
    <w:rsid w:val="00AF4380"/>
    <w:rsid w:val="00C52D8A"/>
    <w:rsid w:val="00C70529"/>
    <w:rsid w:val="00C82D04"/>
    <w:rsid w:val="00EB2B42"/>
    <w:rsid w:val="00F35898"/>
    <w:rsid w:val="00F579B6"/>
    <w:rsid w:val="00FC5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F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6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65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4359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4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4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GG</cp:lastModifiedBy>
  <cp:revision>5</cp:revision>
  <dcterms:created xsi:type="dcterms:W3CDTF">2022-12-14T05:56:00Z</dcterms:created>
  <dcterms:modified xsi:type="dcterms:W3CDTF">2023-01-18T20:27:00Z</dcterms:modified>
</cp:coreProperties>
</file>